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5695" w:rsidRDefault="00A25695" w:rsidP="00A25695">
      <w:pPr>
        <w:ind w:left="-1701" w:right="-850"/>
        <w:rPr>
          <w:noProof/>
          <w:lang w:eastAsia="ru-RU"/>
        </w:rPr>
      </w:pPr>
      <w:r>
        <w:rPr>
          <w:noProof/>
          <w:lang w:eastAsia="zh-CN"/>
        </w:rPr>
        <w:drawing>
          <wp:inline distT="0" distB="0" distL="0" distR="0" wp14:anchorId="1FAB4363" wp14:editId="0844E025">
            <wp:extent cx="7553325" cy="505681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36243_1655324157863401_7477918155207523590_o.jpg"/>
                    <pic:cNvPicPr/>
                  </pic:nvPicPr>
                  <pic:blipFill>
                    <a:blip r:embed="rId9">
                      <a:extLst>
                        <a:ext uri="{28A0092B-C50C-407E-A947-70E740481C1C}">
                          <a14:useLocalDpi xmlns:a14="http://schemas.microsoft.com/office/drawing/2010/main" val="0"/>
                        </a:ext>
                      </a:extLst>
                    </a:blip>
                    <a:stretch>
                      <a:fillRect/>
                    </a:stretch>
                  </pic:blipFill>
                  <pic:spPr>
                    <a:xfrm>
                      <a:off x="0" y="0"/>
                      <a:ext cx="7550029" cy="5054606"/>
                    </a:xfrm>
                    <a:prstGeom prst="rect">
                      <a:avLst/>
                    </a:prstGeom>
                  </pic:spPr>
                </pic:pic>
              </a:graphicData>
            </a:graphic>
          </wp:inline>
        </w:drawing>
      </w:r>
    </w:p>
    <w:p w:rsidR="00B827E6" w:rsidRPr="00AA10D5" w:rsidRDefault="004F40AA" w:rsidP="00A25695">
      <w:pPr>
        <w:ind w:left="-851" w:right="-850"/>
        <w:rPr>
          <w:rFonts w:ascii="Arial Black" w:hAnsi="Arial Black" w:cstheme="minorHAnsi"/>
          <w:b/>
          <w:color w:val="679E2A"/>
          <w:sz w:val="56"/>
          <w:lang w:val="en-US"/>
        </w:rPr>
      </w:pPr>
      <w:r w:rsidRPr="00284D17">
        <w:rPr>
          <w:rFonts w:ascii="Arial Black" w:hAnsi="Arial Black" w:cstheme="minorHAnsi"/>
          <w:b/>
          <w:color w:val="679E2A"/>
          <w:sz w:val="56"/>
          <w:lang w:val="en-US"/>
        </w:rPr>
        <w:t>International</w:t>
      </w:r>
      <w:r w:rsidRPr="00AA10D5">
        <w:rPr>
          <w:rFonts w:ascii="Arial Black" w:hAnsi="Arial Black" w:cstheme="minorHAnsi"/>
          <w:b/>
          <w:color w:val="679E2A"/>
          <w:sz w:val="56"/>
          <w:lang w:val="en-US"/>
        </w:rPr>
        <w:t xml:space="preserve"> </w:t>
      </w:r>
      <w:r w:rsidRPr="00284D17">
        <w:rPr>
          <w:rFonts w:ascii="Arial Black" w:hAnsi="Arial Black" w:cstheme="minorHAnsi"/>
          <w:b/>
          <w:color w:val="679E2A"/>
          <w:sz w:val="56"/>
          <w:lang w:val="en-US"/>
        </w:rPr>
        <w:t>Research</w:t>
      </w:r>
      <w:r w:rsidRPr="00AA10D5">
        <w:rPr>
          <w:rFonts w:ascii="Arial Black" w:hAnsi="Arial Black" w:cstheme="minorHAnsi"/>
          <w:b/>
          <w:color w:val="679E2A"/>
          <w:sz w:val="56"/>
          <w:lang w:val="en-US"/>
        </w:rPr>
        <w:t xml:space="preserve"> </w:t>
      </w:r>
      <w:r w:rsidRPr="00284D17">
        <w:rPr>
          <w:rFonts w:ascii="Arial Black" w:hAnsi="Arial Black" w:cstheme="minorHAnsi"/>
          <w:b/>
          <w:color w:val="679E2A"/>
          <w:sz w:val="56"/>
          <w:lang w:val="en-US"/>
        </w:rPr>
        <w:t>Seminar</w:t>
      </w:r>
      <w:r w:rsidR="007F58CC" w:rsidRPr="00AA10D5">
        <w:rPr>
          <w:rFonts w:ascii="Arial Black" w:hAnsi="Arial Black" w:cstheme="minorHAnsi"/>
          <w:b/>
          <w:color w:val="679E2A"/>
          <w:sz w:val="56"/>
          <w:lang w:val="en-US"/>
        </w:rPr>
        <w:t xml:space="preserve"> </w:t>
      </w:r>
      <w:r w:rsidR="00B827E6" w:rsidRPr="00AA10D5">
        <w:rPr>
          <w:rFonts w:ascii="Arial Black" w:hAnsi="Arial Black" w:cstheme="minorHAnsi"/>
          <w:b/>
          <w:color w:val="679E2A"/>
          <w:sz w:val="56"/>
          <w:lang w:val="en-US"/>
        </w:rPr>
        <w:t xml:space="preserve">– </w:t>
      </w:r>
    </w:p>
    <w:p w:rsidR="00A25695" w:rsidRPr="00AA10D5" w:rsidRDefault="004F40AA" w:rsidP="00A25695">
      <w:pPr>
        <w:ind w:left="-851" w:right="-850"/>
        <w:rPr>
          <w:rFonts w:ascii="Arial" w:hAnsi="Arial" w:cs="Arial"/>
          <w:b/>
          <w:color w:val="679E2A"/>
          <w:sz w:val="52"/>
          <w:lang w:val="en-US"/>
        </w:rPr>
      </w:pPr>
      <w:r w:rsidRPr="00284D17">
        <w:rPr>
          <w:rFonts w:ascii="Arial" w:hAnsi="Arial" w:cs="Arial"/>
          <w:b/>
          <w:color w:val="679E2A"/>
          <w:sz w:val="52"/>
          <w:lang w:val="en-US"/>
        </w:rPr>
        <w:t>Quality</w:t>
      </w:r>
      <w:r w:rsidRPr="00AA10D5">
        <w:rPr>
          <w:rFonts w:ascii="Arial" w:hAnsi="Arial" w:cs="Arial"/>
          <w:b/>
          <w:color w:val="679E2A"/>
          <w:sz w:val="52"/>
          <w:lang w:val="en-US"/>
        </w:rPr>
        <w:t xml:space="preserve"> </w:t>
      </w:r>
      <w:r w:rsidRPr="00284D17">
        <w:rPr>
          <w:rFonts w:ascii="Arial" w:hAnsi="Arial" w:cs="Arial"/>
          <w:b/>
          <w:color w:val="679E2A"/>
          <w:sz w:val="52"/>
          <w:lang w:val="en-US"/>
        </w:rPr>
        <w:t>of</w:t>
      </w:r>
      <w:r w:rsidRPr="00AA10D5">
        <w:rPr>
          <w:rFonts w:ascii="Arial" w:hAnsi="Arial" w:cs="Arial"/>
          <w:b/>
          <w:color w:val="679E2A"/>
          <w:sz w:val="52"/>
          <w:lang w:val="en-US"/>
        </w:rPr>
        <w:t xml:space="preserve"> </w:t>
      </w:r>
      <w:r w:rsidRPr="00284D17">
        <w:rPr>
          <w:rFonts w:ascii="Arial" w:hAnsi="Arial" w:cs="Arial"/>
          <w:b/>
          <w:color w:val="679E2A"/>
          <w:sz w:val="52"/>
          <w:lang w:val="en-US"/>
        </w:rPr>
        <w:t>Life</w:t>
      </w:r>
      <w:r w:rsidRPr="00AA10D5">
        <w:rPr>
          <w:rFonts w:ascii="Arial" w:hAnsi="Arial" w:cs="Arial"/>
          <w:b/>
          <w:color w:val="679E2A"/>
          <w:sz w:val="52"/>
          <w:lang w:val="en-US"/>
        </w:rPr>
        <w:t xml:space="preserve"> </w:t>
      </w:r>
      <w:r w:rsidRPr="00284D17">
        <w:rPr>
          <w:rFonts w:ascii="Arial" w:hAnsi="Arial" w:cs="Arial"/>
          <w:b/>
          <w:color w:val="679E2A"/>
          <w:sz w:val="52"/>
          <w:lang w:val="en-US"/>
        </w:rPr>
        <w:t>in</w:t>
      </w:r>
      <w:r w:rsidRPr="00AA10D5">
        <w:rPr>
          <w:rFonts w:ascii="Arial" w:hAnsi="Arial" w:cs="Arial"/>
          <w:b/>
          <w:color w:val="679E2A"/>
          <w:sz w:val="52"/>
          <w:lang w:val="en-US"/>
        </w:rPr>
        <w:t xml:space="preserve"> </w:t>
      </w:r>
      <w:r w:rsidR="002952EB" w:rsidRPr="00284D17">
        <w:rPr>
          <w:rFonts w:ascii="Arial" w:hAnsi="Arial" w:cs="Arial"/>
          <w:b/>
          <w:color w:val="679E2A"/>
          <w:sz w:val="52"/>
          <w:lang w:val="en-US"/>
        </w:rPr>
        <w:t>the</w:t>
      </w:r>
      <w:r w:rsidR="002952EB" w:rsidRPr="00AA10D5">
        <w:rPr>
          <w:rFonts w:ascii="Arial" w:hAnsi="Arial" w:cs="Arial"/>
          <w:b/>
          <w:color w:val="679E2A"/>
          <w:sz w:val="52"/>
          <w:lang w:val="en-US"/>
        </w:rPr>
        <w:t xml:space="preserve"> </w:t>
      </w:r>
      <w:r w:rsidR="002952EB" w:rsidRPr="00284D17">
        <w:rPr>
          <w:rFonts w:ascii="Arial" w:hAnsi="Arial" w:cs="Arial"/>
          <w:b/>
          <w:color w:val="679E2A"/>
          <w:sz w:val="52"/>
          <w:lang w:val="en-US"/>
        </w:rPr>
        <w:t>Changing</w:t>
      </w:r>
      <w:r w:rsidR="002952EB" w:rsidRPr="00AA10D5">
        <w:rPr>
          <w:rFonts w:ascii="Arial" w:hAnsi="Arial" w:cs="Arial"/>
          <w:b/>
          <w:color w:val="679E2A"/>
          <w:sz w:val="52"/>
          <w:lang w:val="en-US"/>
        </w:rPr>
        <w:t xml:space="preserve"> </w:t>
      </w:r>
      <w:r w:rsidR="002952EB" w:rsidRPr="00284D17">
        <w:rPr>
          <w:rFonts w:ascii="Arial" w:hAnsi="Arial" w:cs="Arial"/>
          <w:b/>
          <w:color w:val="679E2A"/>
          <w:sz w:val="52"/>
          <w:lang w:val="en-US"/>
        </w:rPr>
        <w:t>World</w:t>
      </w:r>
      <w:r w:rsidR="002952EB" w:rsidRPr="00AA10D5">
        <w:rPr>
          <w:rFonts w:ascii="Arial" w:hAnsi="Arial" w:cs="Arial"/>
          <w:b/>
          <w:color w:val="679E2A"/>
          <w:sz w:val="52"/>
          <w:lang w:val="en-US"/>
        </w:rPr>
        <w:t xml:space="preserve"> </w:t>
      </w:r>
    </w:p>
    <w:p w:rsidR="00147D1F" w:rsidRDefault="00147D1F" w:rsidP="00A25695">
      <w:pPr>
        <w:ind w:left="-851" w:right="-850"/>
        <w:rPr>
          <w:rFonts w:ascii="Arial Black" w:hAnsi="Arial Black" w:cstheme="minorHAnsi"/>
          <w:b/>
          <w:color w:val="4A442A" w:themeColor="background2" w:themeShade="40"/>
          <w:sz w:val="32"/>
          <w:szCs w:val="24"/>
          <w:lang w:val="en-US"/>
        </w:rPr>
      </w:pPr>
    </w:p>
    <w:p w:rsidR="00A900A7" w:rsidRDefault="00147D1F" w:rsidP="00A25695">
      <w:pPr>
        <w:ind w:left="-851" w:right="-850"/>
        <w:rPr>
          <w:rFonts w:ascii="Arial Black" w:hAnsi="Arial Black" w:cstheme="minorHAnsi"/>
          <w:b/>
          <w:color w:val="4A442A" w:themeColor="background2" w:themeShade="40"/>
          <w:sz w:val="32"/>
          <w:szCs w:val="24"/>
          <w:lang w:val="en-US"/>
        </w:rPr>
      </w:pPr>
      <w:r>
        <w:rPr>
          <w:rFonts w:ascii="Arial Black" w:hAnsi="Arial Black" w:cstheme="minorHAnsi"/>
          <w:b/>
          <w:color w:val="4A442A" w:themeColor="background2" w:themeShade="40"/>
          <w:sz w:val="32"/>
          <w:szCs w:val="24"/>
          <w:lang w:val="en-US"/>
        </w:rPr>
        <w:t>Organized by:</w:t>
      </w:r>
    </w:p>
    <w:p w:rsidR="00147D1F" w:rsidRPr="00147D1F" w:rsidRDefault="00147D1F" w:rsidP="00147D1F">
      <w:pPr>
        <w:spacing w:after="0"/>
        <w:ind w:left="-851" w:right="-851"/>
        <w:rPr>
          <w:rFonts w:cstheme="minorHAnsi"/>
          <w:b/>
          <w:color w:val="4A442A" w:themeColor="background2" w:themeShade="40"/>
          <w:sz w:val="32"/>
          <w:szCs w:val="24"/>
          <w:lang w:val="en-US"/>
        </w:rPr>
      </w:pPr>
      <w:r w:rsidRPr="00147D1F">
        <w:rPr>
          <w:rFonts w:cstheme="minorHAnsi"/>
          <w:b/>
          <w:color w:val="4A442A" w:themeColor="background2" w:themeShade="40"/>
          <w:sz w:val="32"/>
          <w:szCs w:val="24"/>
          <w:lang w:val="en-US"/>
        </w:rPr>
        <w:t>Laboratory</w:t>
      </w:r>
      <w:r>
        <w:rPr>
          <w:rFonts w:cstheme="minorHAnsi"/>
          <w:b/>
          <w:color w:val="4A442A" w:themeColor="background2" w:themeShade="40"/>
          <w:sz w:val="32"/>
          <w:szCs w:val="24"/>
          <w:lang w:val="en-US"/>
        </w:rPr>
        <w:t xml:space="preserve"> for Comparative R</w:t>
      </w:r>
      <w:r w:rsidRPr="00147D1F">
        <w:rPr>
          <w:rFonts w:cstheme="minorHAnsi"/>
          <w:b/>
          <w:color w:val="4A442A" w:themeColor="background2" w:themeShade="40"/>
          <w:sz w:val="32"/>
          <w:szCs w:val="24"/>
          <w:lang w:val="en-US"/>
        </w:rPr>
        <w:t>esearch in Quality of Life, TSU</w:t>
      </w:r>
    </w:p>
    <w:p w:rsidR="00284D17" w:rsidRDefault="00147D1F" w:rsidP="00147D1F">
      <w:pPr>
        <w:spacing w:after="0"/>
        <w:ind w:left="-851" w:right="-851"/>
        <w:rPr>
          <w:rFonts w:cstheme="minorHAnsi"/>
          <w:b/>
          <w:color w:val="4A442A" w:themeColor="background2" w:themeShade="40"/>
          <w:sz w:val="32"/>
          <w:szCs w:val="24"/>
          <w:lang w:val="en-US"/>
        </w:rPr>
      </w:pPr>
      <w:r w:rsidRPr="00147D1F">
        <w:rPr>
          <w:rFonts w:cstheme="minorHAnsi"/>
          <w:b/>
          <w:color w:val="4A442A" w:themeColor="background2" w:themeShade="40"/>
          <w:sz w:val="32"/>
          <w:szCs w:val="24"/>
          <w:lang w:val="en-US"/>
        </w:rPr>
        <w:t>International Laboratory of Positive Psychology of Personality and Motivation, HSE</w:t>
      </w:r>
    </w:p>
    <w:p w:rsidR="00147D1F" w:rsidRPr="00147D1F" w:rsidRDefault="00147D1F" w:rsidP="00147D1F">
      <w:pPr>
        <w:spacing w:after="0"/>
        <w:ind w:left="-851" w:right="-851"/>
        <w:rPr>
          <w:rFonts w:cstheme="minorHAnsi"/>
          <w:b/>
          <w:color w:val="4A442A" w:themeColor="background2" w:themeShade="40"/>
          <w:sz w:val="32"/>
          <w:szCs w:val="24"/>
          <w:lang w:val="en-US"/>
        </w:rPr>
      </w:pPr>
    </w:p>
    <w:tbl>
      <w:tblPr>
        <w:tblStyle w:val="a6"/>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190"/>
        <w:gridCol w:w="3651"/>
      </w:tblGrid>
      <w:tr w:rsidR="00B93AD1" w:rsidTr="00284D17">
        <w:tc>
          <w:tcPr>
            <w:tcW w:w="3190" w:type="dxa"/>
          </w:tcPr>
          <w:p w:rsidR="00B93AD1" w:rsidRDefault="00B93AD1" w:rsidP="00A25695">
            <w:pPr>
              <w:ind w:right="-850"/>
              <w:rPr>
                <w:rFonts w:ascii="Arial Black" w:hAnsi="Arial Black" w:cs="Arial"/>
                <w:b/>
                <w:color w:val="92D050"/>
                <w:sz w:val="24"/>
                <w:szCs w:val="24"/>
              </w:rPr>
            </w:pPr>
            <w:r>
              <w:rPr>
                <w:rFonts w:ascii="Arial" w:hAnsi="Arial" w:cs="Arial"/>
                <w:b/>
                <w:noProof/>
                <w:color w:val="92D050"/>
                <w:sz w:val="48"/>
                <w:lang w:eastAsia="zh-CN"/>
              </w:rPr>
              <w:drawing>
                <wp:inline distT="0" distB="0" distL="0" distR="0" wp14:anchorId="0371C463" wp14:editId="3E87C6F5">
                  <wp:extent cx="1666667" cy="1000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U-Logo_engl.PNG"/>
                          <pic:cNvPicPr/>
                        </pic:nvPicPr>
                        <pic:blipFill>
                          <a:blip r:embed="rId10">
                            <a:extLst>
                              <a:ext uri="{28A0092B-C50C-407E-A947-70E740481C1C}">
                                <a14:useLocalDpi xmlns:a14="http://schemas.microsoft.com/office/drawing/2010/main" val="0"/>
                              </a:ext>
                            </a:extLst>
                          </a:blip>
                          <a:stretch>
                            <a:fillRect/>
                          </a:stretch>
                        </pic:blipFill>
                        <pic:spPr>
                          <a:xfrm>
                            <a:off x="0" y="0"/>
                            <a:ext cx="1666667" cy="1000000"/>
                          </a:xfrm>
                          <a:prstGeom prst="rect">
                            <a:avLst/>
                          </a:prstGeom>
                        </pic:spPr>
                      </pic:pic>
                    </a:graphicData>
                  </a:graphic>
                </wp:inline>
              </w:drawing>
            </w:r>
          </w:p>
        </w:tc>
        <w:tc>
          <w:tcPr>
            <w:tcW w:w="3190" w:type="dxa"/>
          </w:tcPr>
          <w:p w:rsidR="00B93AD1" w:rsidRDefault="00B93AD1" w:rsidP="00B93AD1">
            <w:pPr>
              <w:ind w:right="68"/>
              <w:jc w:val="center"/>
              <w:rPr>
                <w:rFonts w:ascii="Arial Black" w:hAnsi="Arial Black" w:cs="Arial"/>
                <w:b/>
                <w:color w:val="92D050"/>
                <w:sz w:val="24"/>
                <w:szCs w:val="24"/>
              </w:rPr>
            </w:pPr>
            <w:r>
              <w:rPr>
                <w:rFonts w:ascii="Arial" w:hAnsi="Arial" w:cs="Arial"/>
                <w:b/>
                <w:noProof/>
                <w:color w:val="92D050"/>
                <w:sz w:val="48"/>
                <w:lang w:eastAsia="zh-CN"/>
              </w:rPr>
              <w:drawing>
                <wp:inline distT="0" distB="0" distL="0" distR="0" wp14:anchorId="79E8794C" wp14:editId="66823FB5">
                  <wp:extent cx="1528149" cy="701749"/>
                  <wp:effectExtent l="0" t="0" r="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sw.jpg"/>
                          <pic:cNvPicPr/>
                        </pic:nvPicPr>
                        <pic:blipFill>
                          <a:blip r:embed="rId11">
                            <a:extLst>
                              <a:ext uri="{28A0092B-C50C-407E-A947-70E740481C1C}">
                                <a14:useLocalDpi xmlns:a14="http://schemas.microsoft.com/office/drawing/2010/main" val="0"/>
                              </a:ext>
                            </a:extLst>
                          </a:blip>
                          <a:stretch>
                            <a:fillRect/>
                          </a:stretch>
                        </pic:blipFill>
                        <pic:spPr>
                          <a:xfrm>
                            <a:off x="0" y="0"/>
                            <a:ext cx="1541496" cy="707878"/>
                          </a:xfrm>
                          <a:prstGeom prst="rect">
                            <a:avLst/>
                          </a:prstGeom>
                        </pic:spPr>
                      </pic:pic>
                    </a:graphicData>
                  </a:graphic>
                </wp:inline>
              </w:drawing>
            </w:r>
          </w:p>
        </w:tc>
        <w:tc>
          <w:tcPr>
            <w:tcW w:w="3651" w:type="dxa"/>
          </w:tcPr>
          <w:p w:rsidR="00B93AD1" w:rsidRDefault="00B93AD1" w:rsidP="00B93AD1">
            <w:pPr>
              <w:ind w:right="-850"/>
              <w:jc w:val="center"/>
              <w:rPr>
                <w:rFonts w:ascii="Arial Black" w:hAnsi="Arial Black" w:cs="Arial"/>
                <w:b/>
                <w:color w:val="92D050"/>
                <w:sz w:val="24"/>
                <w:szCs w:val="24"/>
              </w:rPr>
            </w:pPr>
            <w:r>
              <w:rPr>
                <w:rFonts w:ascii="Arial" w:hAnsi="Arial" w:cs="Arial"/>
                <w:b/>
                <w:noProof/>
                <w:color w:val="92D050"/>
                <w:sz w:val="48"/>
                <w:lang w:eastAsia="zh-CN"/>
              </w:rPr>
              <w:drawing>
                <wp:inline distT="0" distB="0" distL="0" distR="0" wp14:anchorId="2DD3008F" wp14:editId="12C946D1">
                  <wp:extent cx="1181819" cy="142942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18UWm1IlmI.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82042" cy="1429696"/>
                          </a:xfrm>
                          <a:prstGeom prst="rect">
                            <a:avLst/>
                          </a:prstGeom>
                        </pic:spPr>
                      </pic:pic>
                    </a:graphicData>
                  </a:graphic>
                </wp:inline>
              </w:drawing>
            </w:r>
          </w:p>
        </w:tc>
      </w:tr>
    </w:tbl>
    <w:p w:rsidR="00A900A7" w:rsidRPr="00147D1F" w:rsidRDefault="00147D1F" w:rsidP="00147D1F">
      <w:pPr>
        <w:ind w:left="-851" w:right="-850"/>
        <w:rPr>
          <w:rFonts w:ascii="Arial" w:hAnsi="Arial" w:cs="Arial"/>
          <w:b/>
          <w:color w:val="92D050"/>
          <w:sz w:val="48"/>
          <w:lang w:val="en-US"/>
        </w:rPr>
        <w:sectPr w:rsidR="00A900A7" w:rsidRPr="00147D1F" w:rsidSect="00A900A7">
          <w:pgSz w:w="11906" w:h="16838"/>
          <w:pgMar w:top="0" w:right="850" w:bottom="1134" w:left="1701" w:header="708" w:footer="708" w:gutter="0"/>
          <w:cols w:space="708"/>
          <w:docGrid w:linePitch="360"/>
        </w:sectPr>
      </w:pPr>
      <w:r w:rsidRPr="00147D1F">
        <w:rPr>
          <w:rFonts w:ascii="Arial Black" w:hAnsi="Arial Black" w:cstheme="minorHAnsi"/>
          <w:b/>
          <w:color w:val="4A442A" w:themeColor="background2" w:themeShade="40"/>
          <w:sz w:val="24"/>
          <w:szCs w:val="24"/>
          <w:lang w:val="en-US"/>
        </w:rPr>
        <w:t>AKTRU (REPUBLIC OF ALTAY) – 2018</w:t>
      </w:r>
    </w:p>
    <w:p w:rsidR="00016D9A" w:rsidRPr="00AA10D5" w:rsidRDefault="00284D17" w:rsidP="00016D9A">
      <w:pPr>
        <w:ind w:left="-851" w:right="-426"/>
        <w:jc w:val="both"/>
        <w:rPr>
          <w:rFonts w:ascii="Arial" w:hAnsi="Arial" w:cs="Arial"/>
          <w:b/>
          <w:color w:val="679E2A"/>
          <w:sz w:val="28"/>
          <w:szCs w:val="28"/>
          <w:lang w:val="en-US"/>
        </w:rPr>
      </w:pPr>
      <w:r w:rsidRPr="00AA10D5">
        <w:rPr>
          <w:rFonts w:ascii="Arial" w:hAnsi="Arial" w:cs="Arial"/>
          <w:b/>
          <w:color w:val="679E2A"/>
          <w:sz w:val="28"/>
          <w:szCs w:val="28"/>
          <w:lang w:val="en-US"/>
        </w:rPr>
        <w:lastRenderedPageBreak/>
        <w:t xml:space="preserve">1. </w:t>
      </w:r>
      <w:r>
        <w:rPr>
          <w:rFonts w:ascii="Arial" w:hAnsi="Arial" w:cs="Arial"/>
          <w:b/>
          <w:color w:val="679E2A"/>
          <w:sz w:val="28"/>
          <w:szCs w:val="28"/>
          <w:lang w:val="en-US"/>
        </w:rPr>
        <w:t>GENERAL</w:t>
      </w:r>
      <w:r w:rsidRPr="00AA10D5">
        <w:rPr>
          <w:rFonts w:ascii="Arial" w:hAnsi="Arial" w:cs="Arial"/>
          <w:b/>
          <w:color w:val="679E2A"/>
          <w:sz w:val="28"/>
          <w:szCs w:val="28"/>
          <w:lang w:val="en-US"/>
        </w:rPr>
        <w:t xml:space="preserve"> </w:t>
      </w:r>
      <w:r>
        <w:rPr>
          <w:rFonts w:ascii="Arial" w:hAnsi="Arial" w:cs="Arial"/>
          <w:b/>
          <w:color w:val="679E2A"/>
          <w:sz w:val="28"/>
          <w:szCs w:val="28"/>
          <w:lang w:val="en-US"/>
        </w:rPr>
        <w:t>INFORMATION</w:t>
      </w:r>
    </w:p>
    <w:p w:rsidR="00C45F4E" w:rsidRPr="0002284D" w:rsidRDefault="00284D17" w:rsidP="00016D9A">
      <w:pPr>
        <w:ind w:left="-851" w:right="-426"/>
        <w:jc w:val="both"/>
        <w:rPr>
          <w:rFonts w:ascii="Arial" w:hAnsi="Arial" w:cs="Arial"/>
          <w:sz w:val="24"/>
          <w:lang w:val="en-US"/>
        </w:rPr>
      </w:pPr>
      <w:r>
        <w:rPr>
          <w:rFonts w:ascii="Arial" w:hAnsi="Arial" w:cs="Arial"/>
          <w:i/>
          <w:sz w:val="24"/>
          <w:lang w:val="en-US"/>
        </w:rPr>
        <w:t>The</w:t>
      </w:r>
      <w:r w:rsidRPr="0002284D">
        <w:rPr>
          <w:rFonts w:ascii="Arial" w:hAnsi="Arial" w:cs="Arial"/>
          <w:i/>
          <w:sz w:val="24"/>
          <w:lang w:val="en-US"/>
        </w:rPr>
        <w:t xml:space="preserve"> </w:t>
      </w:r>
      <w:r>
        <w:rPr>
          <w:rFonts w:ascii="Arial" w:hAnsi="Arial" w:cs="Arial"/>
          <w:i/>
          <w:sz w:val="24"/>
          <w:lang w:val="en-US"/>
        </w:rPr>
        <w:t>Research</w:t>
      </w:r>
      <w:r w:rsidRPr="0002284D">
        <w:rPr>
          <w:rFonts w:ascii="Arial" w:hAnsi="Arial" w:cs="Arial"/>
          <w:i/>
          <w:sz w:val="24"/>
          <w:lang w:val="en-US"/>
        </w:rPr>
        <w:t xml:space="preserve"> </w:t>
      </w:r>
      <w:r>
        <w:rPr>
          <w:rFonts w:ascii="Arial" w:hAnsi="Arial" w:cs="Arial"/>
          <w:i/>
          <w:sz w:val="24"/>
          <w:lang w:val="en-US"/>
        </w:rPr>
        <w:t>Seminar</w:t>
      </w:r>
      <w:r w:rsidR="00147D1F">
        <w:rPr>
          <w:rFonts w:ascii="Arial" w:hAnsi="Arial" w:cs="Arial"/>
          <w:i/>
          <w:sz w:val="24"/>
          <w:lang w:val="en-US"/>
        </w:rPr>
        <w:t xml:space="preserve"> is aimed at</w:t>
      </w:r>
      <w:r w:rsidR="00AA10D5">
        <w:rPr>
          <w:rFonts w:ascii="Arial" w:hAnsi="Arial" w:cs="Arial"/>
          <w:sz w:val="24"/>
          <w:lang w:val="en-US"/>
        </w:rPr>
        <w:t xml:space="preserve"> </w:t>
      </w:r>
      <w:r w:rsidR="0002284D">
        <w:rPr>
          <w:rFonts w:ascii="Arial" w:hAnsi="Arial" w:cs="Arial"/>
          <w:sz w:val="24"/>
          <w:lang w:val="en-US"/>
        </w:rPr>
        <w:t>analy</w:t>
      </w:r>
      <w:r w:rsidR="00AA10D5">
        <w:rPr>
          <w:rFonts w:ascii="Arial" w:hAnsi="Arial" w:cs="Arial"/>
          <w:sz w:val="24"/>
          <w:lang w:val="en-US"/>
        </w:rPr>
        <w:t>sis of</w:t>
      </w:r>
      <w:r w:rsidR="0002284D" w:rsidRPr="0002284D">
        <w:rPr>
          <w:rFonts w:ascii="Arial" w:hAnsi="Arial" w:cs="Arial"/>
          <w:sz w:val="24"/>
          <w:lang w:val="en-US"/>
        </w:rPr>
        <w:t xml:space="preserve"> </w:t>
      </w:r>
      <w:r w:rsidR="0002284D">
        <w:rPr>
          <w:rFonts w:ascii="Arial" w:hAnsi="Arial" w:cs="Arial"/>
          <w:sz w:val="24"/>
          <w:lang w:val="en-US"/>
        </w:rPr>
        <w:t>the</w:t>
      </w:r>
      <w:r w:rsidR="0002284D" w:rsidRPr="0002284D">
        <w:rPr>
          <w:rFonts w:ascii="Arial" w:hAnsi="Arial" w:cs="Arial"/>
          <w:sz w:val="24"/>
          <w:lang w:val="en-US"/>
        </w:rPr>
        <w:t xml:space="preserve"> </w:t>
      </w:r>
      <w:r w:rsidR="0002284D">
        <w:rPr>
          <w:rFonts w:ascii="Arial" w:hAnsi="Arial" w:cs="Arial"/>
          <w:sz w:val="24"/>
          <w:lang w:val="en-US"/>
        </w:rPr>
        <w:t>phenomenon</w:t>
      </w:r>
      <w:r w:rsidR="0002284D" w:rsidRPr="0002284D">
        <w:rPr>
          <w:rFonts w:ascii="Arial" w:hAnsi="Arial" w:cs="Arial"/>
          <w:sz w:val="24"/>
          <w:lang w:val="en-US"/>
        </w:rPr>
        <w:t xml:space="preserve"> </w:t>
      </w:r>
      <w:r w:rsidR="0002284D">
        <w:rPr>
          <w:rFonts w:ascii="Arial" w:hAnsi="Arial" w:cs="Arial"/>
          <w:sz w:val="24"/>
          <w:lang w:val="en-US"/>
        </w:rPr>
        <w:t>of</w:t>
      </w:r>
      <w:r w:rsidR="0002284D" w:rsidRPr="0002284D">
        <w:rPr>
          <w:rFonts w:ascii="Arial" w:hAnsi="Arial" w:cs="Arial"/>
          <w:sz w:val="24"/>
          <w:lang w:val="en-US"/>
        </w:rPr>
        <w:t xml:space="preserve"> </w:t>
      </w:r>
      <w:r w:rsidR="0002284D">
        <w:rPr>
          <w:rFonts w:ascii="Arial" w:hAnsi="Arial" w:cs="Arial"/>
          <w:sz w:val="24"/>
          <w:lang w:val="en-US"/>
        </w:rPr>
        <w:t>life</w:t>
      </w:r>
      <w:r w:rsidR="0002284D" w:rsidRPr="0002284D">
        <w:rPr>
          <w:rFonts w:ascii="Arial" w:hAnsi="Arial" w:cs="Arial"/>
          <w:sz w:val="24"/>
          <w:lang w:val="en-US"/>
        </w:rPr>
        <w:t xml:space="preserve"> </w:t>
      </w:r>
      <w:r w:rsidR="0002284D">
        <w:rPr>
          <w:rFonts w:ascii="Arial" w:hAnsi="Arial" w:cs="Arial"/>
          <w:sz w:val="24"/>
          <w:lang w:val="en-US"/>
        </w:rPr>
        <w:t>quality</w:t>
      </w:r>
      <w:r w:rsidR="0002284D" w:rsidRPr="0002284D">
        <w:rPr>
          <w:rFonts w:ascii="Arial" w:hAnsi="Arial" w:cs="Arial"/>
          <w:sz w:val="24"/>
          <w:lang w:val="en-US"/>
        </w:rPr>
        <w:t xml:space="preserve"> </w:t>
      </w:r>
      <w:r w:rsidR="0002284D">
        <w:rPr>
          <w:rFonts w:ascii="Arial" w:hAnsi="Arial" w:cs="Arial"/>
          <w:sz w:val="24"/>
          <w:lang w:val="en-US"/>
        </w:rPr>
        <w:t>in</w:t>
      </w:r>
      <w:r w:rsidR="0002284D" w:rsidRPr="0002284D">
        <w:rPr>
          <w:rFonts w:ascii="Arial" w:hAnsi="Arial" w:cs="Arial"/>
          <w:sz w:val="24"/>
          <w:lang w:val="en-US"/>
        </w:rPr>
        <w:t xml:space="preserve"> </w:t>
      </w:r>
      <w:r w:rsidR="0002284D">
        <w:rPr>
          <w:rFonts w:ascii="Arial" w:hAnsi="Arial" w:cs="Arial"/>
          <w:sz w:val="24"/>
          <w:lang w:val="en-US"/>
        </w:rPr>
        <w:t>connection</w:t>
      </w:r>
      <w:r w:rsidR="0002284D" w:rsidRPr="0002284D">
        <w:rPr>
          <w:rFonts w:ascii="Arial" w:hAnsi="Arial" w:cs="Arial"/>
          <w:sz w:val="24"/>
          <w:lang w:val="en-US"/>
        </w:rPr>
        <w:t xml:space="preserve"> </w:t>
      </w:r>
      <w:r w:rsidR="0002284D">
        <w:rPr>
          <w:rFonts w:ascii="Arial" w:hAnsi="Arial" w:cs="Arial"/>
          <w:sz w:val="24"/>
          <w:lang w:val="en-US"/>
        </w:rPr>
        <w:t>with</w:t>
      </w:r>
      <w:r w:rsidR="0002284D" w:rsidRPr="0002284D">
        <w:rPr>
          <w:rFonts w:ascii="Arial" w:hAnsi="Arial" w:cs="Arial"/>
          <w:sz w:val="24"/>
          <w:lang w:val="en-US"/>
        </w:rPr>
        <w:t xml:space="preserve"> </w:t>
      </w:r>
      <w:r w:rsidR="0002284D">
        <w:rPr>
          <w:rFonts w:ascii="Arial" w:hAnsi="Arial" w:cs="Arial"/>
          <w:sz w:val="24"/>
          <w:lang w:val="en-US"/>
        </w:rPr>
        <w:t>global</w:t>
      </w:r>
      <w:r w:rsidR="0002284D" w:rsidRPr="0002284D">
        <w:rPr>
          <w:rFonts w:ascii="Arial" w:hAnsi="Arial" w:cs="Arial"/>
          <w:sz w:val="24"/>
          <w:lang w:val="en-US"/>
        </w:rPr>
        <w:t xml:space="preserve"> </w:t>
      </w:r>
      <w:r w:rsidR="0002284D">
        <w:rPr>
          <w:rFonts w:ascii="Arial" w:hAnsi="Arial" w:cs="Arial"/>
          <w:sz w:val="24"/>
          <w:lang w:val="en-US"/>
        </w:rPr>
        <w:t>and</w:t>
      </w:r>
      <w:r w:rsidR="0002284D" w:rsidRPr="0002284D">
        <w:rPr>
          <w:rFonts w:ascii="Arial" w:hAnsi="Arial" w:cs="Arial"/>
          <w:sz w:val="24"/>
          <w:lang w:val="en-US"/>
        </w:rPr>
        <w:t xml:space="preserve"> </w:t>
      </w:r>
      <w:r w:rsidR="0002284D">
        <w:rPr>
          <w:rFonts w:ascii="Arial" w:hAnsi="Arial" w:cs="Arial"/>
          <w:sz w:val="24"/>
          <w:lang w:val="en-US"/>
        </w:rPr>
        <w:t>local</w:t>
      </w:r>
      <w:r w:rsidR="0002284D" w:rsidRPr="0002284D">
        <w:rPr>
          <w:rFonts w:ascii="Arial" w:hAnsi="Arial" w:cs="Arial"/>
          <w:sz w:val="24"/>
          <w:lang w:val="en-US"/>
        </w:rPr>
        <w:t xml:space="preserve"> </w:t>
      </w:r>
      <w:r w:rsidR="0002284D">
        <w:rPr>
          <w:rFonts w:ascii="Arial" w:hAnsi="Arial" w:cs="Arial"/>
          <w:sz w:val="24"/>
          <w:lang w:val="en-US"/>
        </w:rPr>
        <w:t>social</w:t>
      </w:r>
      <w:r w:rsidR="0002284D" w:rsidRPr="0002284D">
        <w:rPr>
          <w:rFonts w:ascii="Arial" w:hAnsi="Arial" w:cs="Arial"/>
          <w:sz w:val="24"/>
          <w:lang w:val="en-US"/>
        </w:rPr>
        <w:t xml:space="preserve"> </w:t>
      </w:r>
      <w:r w:rsidR="0002284D">
        <w:rPr>
          <w:rFonts w:ascii="Arial" w:hAnsi="Arial" w:cs="Arial"/>
          <w:sz w:val="24"/>
          <w:lang w:val="en-US"/>
        </w:rPr>
        <w:t>c</w:t>
      </w:r>
      <w:r w:rsidR="009B1CFC">
        <w:rPr>
          <w:rFonts w:ascii="Arial" w:hAnsi="Arial" w:cs="Arial"/>
          <w:sz w:val="24"/>
          <w:lang w:val="en-US"/>
        </w:rPr>
        <w:t>hallenges</w:t>
      </w:r>
      <w:r w:rsidR="0002284D" w:rsidRPr="0002284D">
        <w:rPr>
          <w:rFonts w:ascii="Arial" w:hAnsi="Arial" w:cs="Arial"/>
          <w:sz w:val="24"/>
          <w:lang w:val="en-US"/>
        </w:rPr>
        <w:t xml:space="preserve"> </w:t>
      </w:r>
      <w:r w:rsidR="0002284D">
        <w:rPr>
          <w:rFonts w:ascii="Arial" w:hAnsi="Arial" w:cs="Arial"/>
          <w:sz w:val="24"/>
          <w:lang w:val="en-US"/>
        </w:rPr>
        <w:t>and natural climatic zones.</w:t>
      </w:r>
    </w:p>
    <w:p w:rsidR="00B827E6" w:rsidRPr="0002284D" w:rsidRDefault="0002284D" w:rsidP="00B827E6">
      <w:pPr>
        <w:spacing w:after="0"/>
        <w:ind w:left="-851" w:right="-426"/>
        <w:jc w:val="both"/>
        <w:rPr>
          <w:rFonts w:ascii="Arial" w:hAnsi="Arial" w:cs="Arial"/>
          <w:i/>
          <w:sz w:val="24"/>
          <w:lang w:val="en-US"/>
        </w:rPr>
      </w:pPr>
      <w:r>
        <w:rPr>
          <w:rFonts w:ascii="Arial" w:hAnsi="Arial" w:cs="Arial"/>
          <w:i/>
          <w:sz w:val="24"/>
          <w:lang w:val="en-US"/>
        </w:rPr>
        <w:t>Main tasks of the Seminar</w:t>
      </w:r>
      <w:r w:rsidR="00B827E6" w:rsidRPr="0002284D">
        <w:rPr>
          <w:rFonts w:ascii="Arial" w:hAnsi="Arial" w:cs="Arial"/>
          <w:i/>
          <w:sz w:val="24"/>
          <w:lang w:val="en-US"/>
        </w:rPr>
        <w:t xml:space="preserve">: </w:t>
      </w:r>
    </w:p>
    <w:p w:rsidR="00BC5CDB" w:rsidRPr="004B1526" w:rsidRDefault="0013427D" w:rsidP="004B1526">
      <w:pPr>
        <w:pStyle w:val="a5"/>
        <w:numPr>
          <w:ilvl w:val="0"/>
          <w:numId w:val="13"/>
        </w:numPr>
        <w:spacing w:after="0"/>
        <w:ind w:right="-425"/>
        <w:jc w:val="both"/>
        <w:rPr>
          <w:rFonts w:ascii="Arial" w:hAnsi="Arial" w:cs="Arial"/>
          <w:sz w:val="24"/>
          <w:lang w:val="en-US"/>
        </w:rPr>
      </w:pPr>
      <w:r w:rsidRPr="004B1526">
        <w:rPr>
          <w:rFonts w:ascii="Arial" w:hAnsi="Arial" w:cs="Arial"/>
          <w:sz w:val="24"/>
          <w:lang w:val="en-US"/>
        </w:rPr>
        <w:t>Analysis</w:t>
      </w:r>
      <w:r w:rsidR="00525AC4" w:rsidRPr="004B1526">
        <w:rPr>
          <w:rFonts w:ascii="Arial" w:hAnsi="Arial" w:cs="Arial"/>
          <w:sz w:val="24"/>
          <w:lang w:val="en-US"/>
        </w:rPr>
        <w:t xml:space="preserve"> of the best practices of complex interdisciplinary research of life quality concept;</w:t>
      </w:r>
    </w:p>
    <w:p w:rsidR="00B827E6" w:rsidRPr="004B1526" w:rsidRDefault="0013427D" w:rsidP="004B1526">
      <w:pPr>
        <w:pStyle w:val="a5"/>
        <w:numPr>
          <w:ilvl w:val="0"/>
          <w:numId w:val="13"/>
        </w:numPr>
        <w:spacing w:after="0"/>
        <w:ind w:right="-425"/>
        <w:jc w:val="both"/>
        <w:rPr>
          <w:rFonts w:ascii="Arial" w:hAnsi="Arial" w:cs="Arial"/>
          <w:sz w:val="24"/>
          <w:lang w:val="en-US"/>
        </w:rPr>
      </w:pPr>
      <w:r w:rsidRPr="004B1526">
        <w:rPr>
          <w:rFonts w:ascii="Arial" w:hAnsi="Arial" w:cs="Arial"/>
          <w:sz w:val="24"/>
          <w:lang w:val="en-US"/>
        </w:rPr>
        <w:t xml:space="preserve">Development of the concept of life quality interpretation in communities of Siberia and Arctic; </w:t>
      </w:r>
    </w:p>
    <w:p w:rsidR="00B827E6" w:rsidRPr="004B1526" w:rsidRDefault="0013427D" w:rsidP="004B1526">
      <w:pPr>
        <w:pStyle w:val="a5"/>
        <w:numPr>
          <w:ilvl w:val="0"/>
          <w:numId w:val="13"/>
        </w:numPr>
        <w:spacing w:after="0"/>
        <w:ind w:right="-425"/>
        <w:jc w:val="both"/>
        <w:rPr>
          <w:rFonts w:ascii="Arial" w:hAnsi="Arial" w:cs="Arial"/>
          <w:sz w:val="24"/>
          <w:lang w:val="en-US"/>
        </w:rPr>
      </w:pPr>
      <w:r w:rsidRPr="004B1526">
        <w:rPr>
          <w:rFonts w:ascii="Arial" w:hAnsi="Arial" w:cs="Arial"/>
          <w:sz w:val="24"/>
          <w:lang w:val="en-US"/>
        </w:rPr>
        <w:t xml:space="preserve">Studying the influence of the natural environment and landscape on the level of subjective wellbeing and recreational potential of the individual; </w:t>
      </w:r>
    </w:p>
    <w:p w:rsidR="00B827E6" w:rsidRPr="004B1526" w:rsidRDefault="0013427D" w:rsidP="004B1526">
      <w:pPr>
        <w:pStyle w:val="a5"/>
        <w:numPr>
          <w:ilvl w:val="0"/>
          <w:numId w:val="13"/>
        </w:numPr>
        <w:spacing w:after="0"/>
        <w:ind w:right="-425"/>
        <w:jc w:val="both"/>
        <w:rPr>
          <w:rFonts w:ascii="Arial" w:hAnsi="Arial" w:cs="Arial"/>
          <w:sz w:val="24"/>
          <w:lang w:val="en-US"/>
        </w:rPr>
      </w:pPr>
      <w:r w:rsidRPr="004B1526">
        <w:rPr>
          <w:rFonts w:ascii="Arial" w:hAnsi="Arial" w:cs="Arial"/>
          <w:sz w:val="24"/>
          <w:lang w:val="en-US"/>
        </w:rPr>
        <w:t xml:space="preserve">Development of the road map for interdisciplinary research of life quality (Foresight session); </w:t>
      </w:r>
    </w:p>
    <w:p w:rsidR="001A2C8C" w:rsidRPr="004B1526" w:rsidRDefault="004B1526" w:rsidP="004B1526">
      <w:pPr>
        <w:pStyle w:val="a5"/>
        <w:numPr>
          <w:ilvl w:val="0"/>
          <w:numId w:val="13"/>
        </w:numPr>
        <w:spacing w:after="120"/>
        <w:ind w:right="-425"/>
        <w:jc w:val="both"/>
        <w:rPr>
          <w:rFonts w:ascii="Arial" w:hAnsi="Arial" w:cs="Arial"/>
          <w:sz w:val="24"/>
          <w:lang w:val="en-US"/>
        </w:rPr>
      </w:pPr>
      <w:r w:rsidRPr="004B1526">
        <w:rPr>
          <w:rFonts w:ascii="Arial" w:hAnsi="Arial" w:cs="Arial"/>
          <w:sz w:val="24"/>
          <w:lang w:val="en-US"/>
        </w:rPr>
        <w:t>Approbation of the methods for monitoring the quality of life of the population</w:t>
      </w:r>
      <w:r w:rsidR="001A2C8C" w:rsidRPr="004B1526">
        <w:rPr>
          <w:rFonts w:ascii="Arial" w:hAnsi="Arial" w:cs="Arial"/>
          <w:sz w:val="24"/>
          <w:lang w:val="en-US"/>
        </w:rPr>
        <w:t>.</w:t>
      </w:r>
    </w:p>
    <w:p w:rsidR="004B1526" w:rsidRDefault="004B1526" w:rsidP="00016D9A">
      <w:pPr>
        <w:ind w:left="-851" w:right="-426"/>
        <w:jc w:val="both"/>
        <w:rPr>
          <w:rFonts w:ascii="Arial" w:hAnsi="Arial" w:cs="Arial"/>
          <w:sz w:val="24"/>
          <w:lang w:val="en-US"/>
        </w:rPr>
      </w:pPr>
      <w:r w:rsidRPr="004B1526">
        <w:rPr>
          <w:rFonts w:ascii="Arial" w:hAnsi="Arial" w:cs="Arial"/>
          <w:sz w:val="24"/>
          <w:lang w:val="en-US"/>
        </w:rPr>
        <w:t xml:space="preserve">As a result of </w:t>
      </w:r>
      <w:r w:rsidR="00531FFB">
        <w:rPr>
          <w:rFonts w:ascii="Arial" w:hAnsi="Arial" w:cs="Arial"/>
          <w:sz w:val="24"/>
          <w:lang w:val="en-US"/>
        </w:rPr>
        <w:t xml:space="preserve">long term </w:t>
      </w:r>
      <w:r w:rsidRPr="004B1526">
        <w:rPr>
          <w:rFonts w:ascii="Arial" w:hAnsi="Arial" w:cs="Arial"/>
          <w:sz w:val="24"/>
          <w:lang w:val="en-US"/>
        </w:rPr>
        <w:t xml:space="preserve">research in Tomsk State University, the concept of the image of Western Siberia </w:t>
      </w:r>
      <w:r w:rsidR="00531FFB" w:rsidRPr="004B1526">
        <w:rPr>
          <w:rFonts w:ascii="Arial" w:hAnsi="Arial" w:cs="Arial"/>
          <w:sz w:val="24"/>
          <w:lang w:val="en-US"/>
        </w:rPr>
        <w:t xml:space="preserve">was formed </w:t>
      </w:r>
      <w:r w:rsidRPr="004B1526">
        <w:rPr>
          <w:rFonts w:ascii="Arial" w:hAnsi="Arial" w:cs="Arial"/>
          <w:sz w:val="24"/>
          <w:lang w:val="en-US"/>
        </w:rPr>
        <w:t>as a u</w:t>
      </w:r>
      <w:r w:rsidR="00531FFB">
        <w:rPr>
          <w:rFonts w:ascii="Arial" w:hAnsi="Arial" w:cs="Arial"/>
          <w:sz w:val="24"/>
          <w:lang w:val="en-US"/>
        </w:rPr>
        <w:t>nique "natural mega-facility</w:t>
      </w:r>
      <w:r w:rsidRPr="004B1526">
        <w:rPr>
          <w:rFonts w:ascii="Arial" w:hAnsi="Arial" w:cs="Arial"/>
          <w:sz w:val="24"/>
          <w:lang w:val="en-US"/>
        </w:rPr>
        <w:t xml:space="preserve">", 3000 km long, comprising all natural zones </w:t>
      </w:r>
      <w:r w:rsidR="00507F1A">
        <w:rPr>
          <w:rFonts w:ascii="Arial" w:hAnsi="Arial" w:cs="Arial"/>
          <w:sz w:val="24"/>
          <w:lang w:val="en-US"/>
        </w:rPr>
        <w:t>–</w:t>
      </w:r>
      <w:r w:rsidRPr="004B1526">
        <w:rPr>
          <w:rFonts w:ascii="Arial" w:hAnsi="Arial" w:cs="Arial"/>
          <w:sz w:val="24"/>
          <w:lang w:val="en-US"/>
        </w:rPr>
        <w:t xml:space="preserve"> from</w:t>
      </w:r>
      <w:r w:rsidR="00507F1A">
        <w:rPr>
          <w:rFonts w:ascii="Arial" w:hAnsi="Arial" w:cs="Arial"/>
          <w:sz w:val="24"/>
          <w:lang w:val="en-US"/>
        </w:rPr>
        <w:t xml:space="preserve"> </w:t>
      </w:r>
      <w:r w:rsidRPr="004B1526">
        <w:rPr>
          <w:rFonts w:ascii="Arial" w:hAnsi="Arial" w:cs="Arial"/>
          <w:sz w:val="24"/>
          <w:lang w:val="en-US"/>
        </w:rPr>
        <w:t>the mountains of Southern Siberia to the tundra zones of the deep Arctic. Participants of the Seminar are offered an eff</w:t>
      </w:r>
      <w:r w:rsidR="00507F1A">
        <w:rPr>
          <w:rFonts w:ascii="Arial" w:hAnsi="Arial" w:cs="Arial"/>
          <w:sz w:val="24"/>
          <w:lang w:val="en-US"/>
        </w:rPr>
        <w:t xml:space="preserve">icient </w:t>
      </w:r>
      <w:r w:rsidRPr="004B1526">
        <w:rPr>
          <w:rFonts w:ascii="Arial" w:hAnsi="Arial" w:cs="Arial"/>
          <w:sz w:val="24"/>
          <w:lang w:val="en-US"/>
        </w:rPr>
        <w:t xml:space="preserve">format </w:t>
      </w:r>
      <w:r w:rsidR="00507F1A">
        <w:rPr>
          <w:rFonts w:ascii="Arial" w:hAnsi="Arial" w:cs="Arial"/>
          <w:sz w:val="24"/>
          <w:lang w:val="en-US"/>
        </w:rPr>
        <w:t>of creative activity</w:t>
      </w:r>
      <w:r w:rsidRPr="004B1526">
        <w:rPr>
          <w:rFonts w:ascii="Arial" w:hAnsi="Arial" w:cs="Arial"/>
          <w:sz w:val="24"/>
          <w:lang w:val="en-US"/>
        </w:rPr>
        <w:t xml:space="preserve"> in the ecological zone to build research communication and </w:t>
      </w:r>
      <w:r w:rsidR="00507F1A">
        <w:rPr>
          <w:rFonts w:ascii="Arial" w:hAnsi="Arial" w:cs="Arial"/>
          <w:sz w:val="24"/>
          <w:lang w:val="en-US"/>
        </w:rPr>
        <w:t>articulate</w:t>
      </w:r>
      <w:r w:rsidRPr="004B1526">
        <w:rPr>
          <w:rFonts w:ascii="Arial" w:hAnsi="Arial" w:cs="Arial"/>
          <w:sz w:val="24"/>
          <w:lang w:val="en-US"/>
        </w:rPr>
        <w:t xml:space="preserve"> predictive concepts of </w:t>
      </w:r>
      <w:r w:rsidR="00507F1A">
        <w:rPr>
          <w:rFonts w:ascii="Arial" w:hAnsi="Arial" w:cs="Arial"/>
          <w:sz w:val="24"/>
          <w:lang w:val="en-US"/>
        </w:rPr>
        <w:t>interpretation</w:t>
      </w:r>
      <w:r w:rsidRPr="004B1526">
        <w:rPr>
          <w:rFonts w:ascii="Arial" w:hAnsi="Arial" w:cs="Arial"/>
          <w:sz w:val="24"/>
          <w:lang w:val="en-US"/>
        </w:rPr>
        <w:t xml:space="preserve"> the life</w:t>
      </w:r>
      <w:r w:rsidR="00507F1A">
        <w:rPr>
          <w:rFonts w:ascii="Arial" w:hAnsi="Arial" w:cs="Arial"/>
          <w:sz w:val="24"/>
          <w:lang w:val="en-US"/>
        </w:rPr>
        <w:t xml:space="preserve"> </w:t>
      </w:r>
      <w:r w:rsidR="00033C92" w:rsidRPr="004B1526">
        <w:rPr>
          <w:rFonts w:ascii="Arial" w:hAnsi="Arial" w:cs="Arial"/>
          <w:sz w:val="24"/>
          <w:lang w:val="en-US"/>
        </w:rPr>
        <w:t>quality</w:t>
      </w:r>
      <w:r w:rsidR="00033C92">
        <w:rPr>
          <w:rFonts w:ascii="Arial" w:hAnsi="Arial" w:cs="Arial"/>
          <w:sz w:val="24"/>
          <w:lang w:val="en-US"/>
        </w:rPr>
        <w:t xml:space="preserve"> </w:t>
      </w:r>
      <w:r w:rsidR="00507F1A">
        <w:rPr>
          <w:rFonts w:ascii="Arial" w:hAnsi="Arial" w:cs="Arial"/>
          <w:sz w:val="24"/>
          <w:lang w:val="en-US"/>
        </w:rPr>
        <w:t>phenomenon</w:t>
      </w:r>
      <w:r w:rsidRPr="004B1526">
        <w:rPr>
          <w:rFonts w:ascii="Arial" w:hAnsi="Arial" w:cs="Arial"/>
          <w:sz w:val="24"/>
          <w:lang w:val="en-US"/>
        </w:rPr>
        <w:t xml:space="preserve">, taking into account the interaction </w:t>
      </w:r>
      <w:r w:rsidR="00507F1A">
        <w:rPr>
          <w:rFonts w:ascii="Arial" w:hAnsi="Arial" w:cs="Arial"/>
          <w:sz w:val="24"/>
          <w:lang w:val="en-US"/>
        </w:rPr>
        <w:t>between</w:t>
      </w:r>
      <w:r w:rsidRPr="004B1526">
        <w:rPr>
          <w:rFonts w:ascii="Arial" w:hAnsi="Arial" w:cs="Arial"/>
          <w:sz w:val="24"/>
          <w:lang w:val="en-US"/>
        </w:rPr>
        <w:t xml:space="preserve"> man and nature, man and technology, social institutions </w:t>
      </w:r>
      <w:r w:rsidR="00507F1A">
        <w:rPr>
          <w:rFonts w:ascii="Arial" w:hAnsi="Arial" w:cs="Arial"/>
          <w:sz w:val="24"/>
          <w:lang w:val="en-US"/>
        </w:rPr>
        <w:t>in the changing world</w:t>
      </w:r>
      <w:r w:rsidRPr="004B1526">
        <w:rPr>
          <w:rFonts w:ascii="Arial" w:hAnsi="Arial" w:cs="Arial"/>
          <w:sz w:val="24"/>
          <w:lang w:val="en-US"/>
        </w:rPr>
        <w:t xml:space="preserve"> using the methods of the humanities and social sciences.</w:t>
      </w:r>
    </w:p>
    <w:p w:rsidR="00507F1A" w:rsidRDefault="00507F1A" w:rsidP="00016D9A">
      <w:pPr>
        <w:ind w:left="-851" w:right="-426"/>
        <w:jc w:val="both"/>
        <w:rPr>
          <w:rFonts w:ascii="Arial" w:hAnsi="Arial" w:cs="Arial"/>
          <w:sz w:val="24"/>
          <w:lang w:val="en-US"/>
        </w:rPr>
      </w:pPr>
      <w:r w:rsidRPr="00507F1A">
        <w:rPr>
          <w:rFonts w:ascii="Arial" w:hAnsi="Arial" w:cs="Arial"/>
          <w:sz w:val="24"/>
          <w:lang w:val="en-US"/>
        </w:rPr>
        <w:t>The Aktru research station is located in the highlands (at an altitude of 2150 m) in the southeastern part of the Altai Republic, in the immediate vicinity of the borders with Mongolia and China in the center of the Eurasian continent (50 ° 06'03 "</w:t>
      </w:r>
      <w:r>
        <w:rPr>
          <w:rFonts w:ascii="Arial" w:hAnsi="Arial" w:cs="Arial"/>
          <w:sz w:val="24"/>
          <w:lang w:val="en-US"/>
        </w:rPr>
        <w:t>N</w:t>
      </w:r>
      <w:r w:rsidRPr="00507F1A">
        <w:rPr>
          <w:rFonts w:ascii="Arial" w:hAnsi="Arial" w:cs="Arial"/>
          <w:sz w:val="24"/>
          <w:lang w:val="en-US"/>
        </w:rPr>
        <w:t xml:space="preserve">, 87 ° 40'14" </w:t>
      </w:r>
      <w:r>
        <w:rPr>
          <w:rFonts w:ascii="Arial" w:hAnsi="Arial" w:cs="Arial"/>
          <w:sz w:val="24"/>
          <w:lang w:val="en-US"/>
        </w:rPr>
        <w:t>E</w:t>
      </w:r>
      <w:r w:rsidRPr="00507F1A">
        <w:rPr>
          <w:rFonts w:ascii="Arial" w:hAnsi="Arial" w:cs="Arial"/>
          <w:sz w:val="24"/>
          <w:lang w:val="en-US"/>
        </w:rPr>
        <w:t xml:space="preserve">) . The natural landscape of the area combines mountain slopes, a forest belt, a high-mountain belt with alpine landscapes and glaciers, a high-mountain tundra, and a </w:t>
      </w:r>
      <w:proofErr w:type="spellStart"/>
      <w:r w:rsidRPr="00507F1A">
        <w:rPr>
          <w:rFonts w:ascii="Arial" w:hAnsi="Arial" w:cs="Arial"/>
          <w:sz w:val="24"/>
          <w:lang w:val="en-US"/>
        </w:rPr>
        <w:t>cryophytic</w:t>
      </w:r>
      <w:proofErr w:type="spellEnd"/>
      <w:r w:rsidRPr="00507F1A">
        <w:rPr>
          <w:rFonts w:ascii="Arial" w:hAnsi="Arial" w:cs="Arial"/>
          <w:sz w:val="24"/>
          <w:lang w:val="en-US"/>
        </w:rPr>
        <w:t xml:space="preserve"> steppe landscape. The nearest town </w:t>
      </w:r>
      <w:proofErr w:type="spellStart"/>
      <w:r w:rsidRPr="00507F1A">
        <w:rPr>
          <w:rFonts w:ascii="Arial" w:hAnsi="Arial" w:cs="Arial"/>
          <w:sz w:val="24"/>
          <w:lang w:val="en-US"/>
        </w:rPr>
        <w:t>Gorno-Altaisk</w:t>
      </w:r>
      <w:proofErr w:type="spellEnd"/>
      <w:r w:rsidRPr="00507F1A">
        <w:rPr>
          <w:rFonts w:ascii="Arial" w:hAnsi="Arial" w:cs="Arial"/>
          <w:sz w:val="24"/>
          <w:lang w:val="en-US"/>
        </w:rPr>
        <w:t xml:space="preserve"> is 250 km in the north-west </w:t>
      </w:r>
      <w:r w:rsidR="009B1CFC" w:rsidRPr="00507F1A">
        <w:rPr>
          <w:rFonts w:ascii="Arial" w:hAnsi="Arial" w:cs="Arial"/>
          <w:sz w:val="24"/>
          <w:lang w:val="en-US"/>
        </w:rPr>
        <w:t>direction;</w:t>
      </w:r>
      <w:r w:rsidRPr="00507F1A">
        <w:rPr>
          <w:rFonts w:ascii="Arial" w:hAnsi="Arial" w:cs="Arial"/>
          <w:sz w:val="24"/>
          <w:lang w:val="en-US"/>
        </w:rPr>
        <w:t xml:space="preserve"> the neare</w:t>
      </w:r>
      <w:r w:rsidR="00FB360A">
        <w:rPr>
          <w:rFonts w:ascii="Arial" w:hAnsi="Arial" w:cs="Arial"/>
          <w:sz w:val="24"/>
          <w:lang w:val="en-US"/>
        </w:rPr>
        <w:t xml:space="preserve">st settlement is the village </w:t>
      </w:r>
      <w:proofErr w:type="spellStart"/>
      <w:r w:rsidRPr="00507F1A">
        <w:rPr>
          <w:rFonts w:ascii="Arial" w:hAnsi="Arial" w:cs="Arial"/>
          <w:sz w:val="24"/>
          <w:lang w:val="en-US"/>
        </w:rPr>
        <w:t>Kuray</w:t>
      </w:r>
      <w:proofErr w:type="spellEnd"/>
      <w:r w:rsidRPr="00507F1A">
        <w:rPr>
          <w:rFonts w:ascii="Arial" w:hAnsi="Arial" w:cs="Arial"/>
          <w:sz w:val="24"/>
          <w:lang w:val="en-US"/>
        </w:rPr>
        <w:t xml:space="preserve"> - located 30 km southeast of the station. Special </w:t>
      </w:r>
      <w:r>
        <w:rPr>
          <w:rFonts w:ascii="Arial" w:hAnsi="Arial" w:cs="Arial"/>
          <w:sz w:val="24"/>
          <w:lang w:val="en-US"/>
        </w:rPr>
        <w:t xml:space="preserve">vehicles </w:t>
      </w:r>
      <w:r w:rsidRPr="00507F1A">
        <w:rPr>
          <w:rFonts w:ascii="Arial" w:hAnsi="Arial" w:cs="Arial"/>
          <w:sz w:val="24"/>
          <w:lang w:val="en-US"/>
        </w:rPr>
        <w:t>transport</w:t>
      </w:r>
      <w:r w:rsidR="009B1CFC">
        <w:rPr>
          <w:rFonts w:ascii="Arial" w:hAnsi="Arial" w:cs="Arial"/>
          <w:sz w:val="24"/>
          <w:lang w:val="en-US"/>
        </w:rPr>
        <w:t>ation</w:t>
      </w:r>
      <w:r w:rsidRPr="00507F1A">
        <w:rPr>
          <w:rFonts w:ascii="Arial" w:hAnsi="Arial" w:cs="Arial"/>
          <w:sz w:val="24"/>
          <w:lang w:val="en-US"/>
        </w:rPr>
        <w:t xml:space="preserve"> will be organized from </w:t>
      </w:r>
      <w:proofErr w:type="spellStart"/>
      <w:r w:rsidRPr="00507F1A">
        <w:rPr>
          <w:rFonts w:ascii="Arial" w:hAnsi="Arial" w:cs="Arial"/>
          <w:sz w:val="24"/>
          <w:lang w:val="en-US"/>
        </w:rPr>
        <w:t>Kuray</w:t>
      </w:r>
      <w:proofErr w:type="spellEnd"/>
      <w:r w:rsidRPr="00507F1A">
        <w:rPr>
          <w:rFonts w:ascii="Arial" w:hAnsi="Arial" w:cs="Arial"/>
          <w:sz w:val="24"/>
          <w:lang w:val="en-US"/>
        </w:rPr>
        <w:t xml:space="preserve"> settlement to </w:t>
      </w:r>
      <w:proofErr w:type="spellStart"/>
      <w:r w:rsidRPr="00507F1A">
        <w:rPr>
          <w:rFonts w:ascii="Arial" w:hAnsi="Arial" w:cs="Arial"/>
          <w:sz w:val="24"/>
          <w:lang w:val="en-US"/>
        </w:rPr>
        <w:t>Aktru</w:t>
      </w:r>
      <w:proofErr w:type="spellEnd"/>
      <w:r w:rsidRPr="00507F1A">
        <w:rPr>
          <w:rFonts w:ascii="Arial" w:hAnsi="Arial" w:cs="Arial"/>
          <w:sz w:val="24"/>
          <w:lang w:val="en-US"/>
        </w:rPr>
        <w:t xml:space="preserve"> research station.</w:t>
      </w:r>
      <w:bookmarkStart w:id="0" w:name="_GoBack"/>
      <w:bookmarkEnd w:id="0"/>
    </w:p>
    <w:p w:rsidR="00016D9A" w:rsidRPr="00507F1A" w:rsidRDefault="00016D9A" w:rsidP="00016D9A">
      <w:pPr>
        <w:ind w:left="-851" w:right="-426"/>
        <w:jc w:val="both"/>
        <w:rPr>
          <w:rFonts w:ascii="Arial" w:hAnsi="Arial" w:cs="Arial"/>
          <w:sz w:val="24"/>
          <w:lang w:val="en-US"/>
        </w:rPr>
      </w:pPr>
    </w:p>
    <w:p w:rsidR="004A3EA7" w:rsidRDefault="00507F1A" w:rsidP="004A3EA7">
      <w:pPr>
        <w:pStyle w:val="a5"/>
        <w:numPr>
          <w:ilvl w:val="0"/>
          <w:numId w:val="1"/>
        </w:numPr>
        <w:spacing w:line="360" w:lineRule="auto"/>
        <w:ind w:right="-425"/>
        <w:jc w:val="both"/>
        <w:rPr>
          <w:rFonts w:ascii="Arial" w:hAnsi="Arial" w:cs="Arial"/>
          <w:sz w:val="24"/>
          <w:lang w:val="en-US"/>
        </w:rPr>
      </w:pPr>
      <w:proofErr w:type="spellStart"/>
      <w:r w:rsidRPr="004A3EA7">
        <w:rPr>
          <w:rFonts w:ascii="Arial" w:hAnsi="Arial" w:cs="Arial"/>
          <w:sz w:val="24"/>
        </w:rPr>
        <w:t>Working</w:t>
      </w:r>
      <w:proofErr w:type="spellEnd"/>
      <w:r w:rsidRPr="004A3EA7">
        <w:rPr>
          <w:rFonts w:ascii="Arial" w:hAnsi="Arial" w:cs="Arial"/>
          <w:sz w:val="24"/>
        </w:rPr>
        <w:t xml:space="preserve"> </w:t>
      </w:r>
      <w:proofErr w:type="spellStart"/>
      <w:r w:rsidRPr="004A3EA7">
        <w:rPr>
          <w:rFonts w:ascii="Arial" w:hAnsi="Arial" w:cs="Arial"/>
          <w:sz w:val="24"/>
        </w:rPr>
        <w:t>language</w:t>
      </w:r>
      <w:proofErr w:type="spellEnd"/>
      <w:r w:rsidRPr="004A3EA7">
        <w:rPr>
          <w:rFonts w:ascii="Arial" w:hAnsi="Arial" w:cs="Arial"/>
          <w:sz w:val="24"/>
        </w:rPr>
        <w:t xml:space="preserve"> - </w:t>
      </w:r>
      <w:proofErr w:type="spellStart"/>
      <w:r w:rsidRPr="004A3EA7">
        <w:rPr>
          <w:rFonts w:ascii="Arial" w:hAnsi="Arial" w:cs="Arial"/>
          <w:sz w:val="24"/>
        </w:rPr>
        <w:t>Russian</w:t>
      </w:r>
      <w:proofErr w:type="spellEnd"/>
      <w:r w:rsidRPr="004A3EA7">
        <w:rPr>
          <w:rFonts w:ascii="Arial" w:hAnsi="Arial" w:cs="Arial"/>
          <w:sz w:val="24"/>
        </w:rPr>
        <w:t xml:space="preserve"> (</w:t>
      </w:r>
      <w:proofErr w:type="spellStart"/>
      <w:r w:rsidRPr="004A3EA7">
        <w:rPr>
          <w:rFonts w:ascii="Arial" w:hAnsi="Arial" w:cs="Arial"/>
          <w:sz w:val="24"/>
        </w:rPr>
        <w:t>English</w:t>
      </w:r>
      <w:proofErr w:type="spellEnd"/>
      <w:r w:rsidRPr="004A3EA7">
        <w:rPr>
          <w:rFonts w:ascii="Arial" w:hAnsi="Arial" w:cs="Arial"/>
          <w:sz w:val="24"/>
        </w:rPr>
        <w:t>)</w:t>
      </w:r>
    </w:p>
    <w:p w:rsidR="00490108" w:rsidRPr="004A3EA7" w:rsidRDefault="004A3EA7" w:rsidP="004A3EA7">
      <w:pPr>
        <w:pStyle w:val="a5"/>
        <w:numPr>
          <w:ilvl w:val="0"/>
          <w:numId w:val="1"/>
        </w:numPr>
        <w:spacing w:line="360" w:lineRule="auto"/>
        <w:ind w:right="-425"/>
        <w:jc w:val="both"/>
        <w:rPr>
          <w:rFonts w:ascii="Arial" w:hAnsi="Arial" w:cs="Arial"/>
          <w:sz w:val="24"/>
          <w:lang w:val="en-US"/>
        </w:rPr>
      </w:pPr>
      <w:r w:rsidRPr="004A3EA7">
        <w:rPr>
          <w:rFonts w:ascii="Arial" w:hAnsi="Arial" w:cs="Arial"/>
          <w:sz w:val="24"/>
          <w:lang w:val="en-US"/>
        </w:rPr>
        <w:t>Reports of leading scientists, project sessions, presentation of scientific results in studying the quality of life (psychologists, sociologists, economists), approbation of methods for monitoring the quality of life, conducting sociological surveys</w:t>
      </w:r>
      <w:r w:rsidR="00507F1A" w:rsidRPr="004A3EA7">
        <w:rPr>
          <w:rFonts w:ascii="Arial" w:hAnsi="Arial" w:cs="Arial"/>
          <w:sz w:val="24"/>
          <w:lang w:val="en-US"/>
        </w:rPr>
        <w:t xml:space="preserve"> </w:t>
      </w:r>
    </w:p>
    <w:p w:rsidR="0089709B" w:rsidRPr="004A3EA7" w:rsidRDefault="004A3EA7" w:rsidP="004A3EA7">
      <w:pPr>
        <w:pStyle w:val="a5"/>
        <w:numPr>
          <w:ilvl w:val="0"/>
          <w:numId w:val="1"/>
        </w:numPr>
        <w:spacing w:line="360" w:lineRule="auto"/>
        <w:ind w:right="-425"/>
        <w:jc w:val="both"/>
        <w:rPr>
          <w:rFonts w:ascii="Arial" w:hAnsi="Arial" w:cs="Arial"/>
          <w:sz w:val="24"/>
          <w:lang w:val="en-US"/>
        </w:rPr>
      </w:pPr>
      <w:r>
        <w:rPr>
          <w:rFonts w:ascii="Arial" w:hAnsi="Arial" w:cs="Arial"/>
          <w:sz w:val="24"/>
          <w:lang w:val="en-US"/>
        </w:rPr>
        <w:t>Seminar</w:t>
      </w:r>
      <w:r w:rsidRPr="004A3EA7">
        <w:rPr>
          <w:rFonts w:ascii="Arial" w:hAnsi="Arial" w:cs="Arial"/>
          <w:sz w:val="24"/>
          <w:lang w:val="en-US"/>
        </w:rPr>
        <w:t xml:space="preserve"> participants will receive TSU and HSE certificates</w:t>
      </w:r>
    </w:p>
    <w:p w:rsidR="00016D9A" w:rsidRPr="004A3EA7" w:rsidRDefault="004A3EA7" w:rsidP="00016D9A">
      <w:pPr>
        <w:ind w:left="-851" w:right="-426"/>
        <w:jc w:val="both"/>
        <w:rPr>
          <w:rFonts w:ascii="Arial" w:hAnsi="Arial" w:cs="Arial"/>
          <w:b/>
          <w:color w:val="6EA92D"/>
          <w:sz w:val="28"/>
          <w:lang w:val="en-US"/>
        </w:rPr>
      </w:pPr>
      <w:r w:rsidRPr="004A3EA7">
        <w:rPr>
          <w:rFonts w:ascii="Arial" w:hAnsi="Arial" w:cs="Arial"/>
          <w:b/>
          <w:color w:val="6EA92D"/>
          <w:sz w:val="28"/>
        </w:rPr>
        <w:t xml:space="preserve">2. </w:t>
      </w:r>
      <w:r w:rsidR="006B39E6">
        <w:rPr>
          <w:rFonts w:ascii="Arial" w:hAnsi="Arial" w:cs="Arial"/>
          <w:b/>
          <w:color w:val="6EA92D"/>
          <w:sz w:val="28"/>
          <w:lang w:val="en-US"/>
        </w:rPr>
        <w:t>ACCOMODATION</w:t>
      </w:r>
    </w:p>
    <w:p w:rsidR="00016D9A" w:rsidRPr="004A3EA7" w:rsidRDefault="004A3EA7" w:rsidP="004A3EA7">
      <w:pPr>
        <w:pStyle w:val="a5"/>
        <w:numPr>
          <w:ilvl w:val="0"/>
          <w:numId w:val="1"/>
        </w:numPr>
        <w:spacing w:line="360" w:lineRule="auto"/>
        <w:ind w:right="-425"/>
        <w:jc w:val="both"/>
        <w:rPr>
          <w:rFonts w:ascii="Arial" w:hAnsi="Arial" w:cs="Arial"/>
          <w:sz w:val="24"/>
          <w:lang w:val="en-US"/>
        </w:rPr>
      </w:pPr>
      <w:r w:rsidRPr="004A3EA7">
        <w:rPr>
          <w:rFonts w:ascii="Arial" w:hAnsi="Arial" w:cs="Arial"/>
          <w:sz w:val="24"/>
          <w:lang w:val="en-US"/>
        </w:rPr>
        <w:t xml:space="preserve">The station has </w:t>
      </w:r>
      <w:r>
        <w:rPr>
          <w:rFonts w:ascii="Arial" w:hAnsi="Arial" w:cs="Arial"/>
          <w:sz w:val="24"/>
          <w:lang w:val="en-US"/>
        </w:rPr>
        <w:t>wooden</w:t>
      </w:r>
      <w:r w:rsidRPr="004A3EA7">
        <w:rPr>
          <w:rFonts w:ascii="Arial" w:hAnsi="Arial" w:cs="Arial"/>
          <w:sz w:val="24"/>
          <w:lang w:val="en-US"/>
        </w:rPr>
        <w:t xml:space="preserve"> living </w:t>
      </w:r>
      <w:r>
        <w:rPr>
          <w:rFonts w:ascii="Arial" w:hAnsi="Arial" w:cs="Arial"/>
          <w:sz w:val="24"/>
          <w:lang w:val="en-US"/>
        </w:rPr>
        <w:t>houses</w:t>
      </w:r>
      <w:r w:rsidRPr="004A3EA7">
        <w:rPr>
          <w:rFonts w:ascii="Arial" w:hAnsi="Arial" w:cs="Arial"/>
          <w:sz w:val="24"/>
          <w:lang w:val="en-US"/>
        </w:rPr>
        <w:t xml:space="preserve"> (capacity 70 people) and tent camp (capacity up to 200 people)</w:t>
      </w:r>
      <w:r>
        <w:rPr>
          <w:rFonts w:ascii="Arial" w:hAnsi="Arial" w:cs="Arial"/>
          <w:sz w:val="24"/>
          <w:lang w:val="en-US"/>
        </w:rPr>
        <w:t xml:space="preserve"> </w:t>
      </w:r>
    </w:p>
    <w:p w:rsidR="00016D9A" w:rsidRPr="004A3EA7" w:rsidRDefault="004A3EA7" w:rsidP="004A3EA7">
      <w:pPr>
        <w:pStyle w:val="a5"/>
        <w:numPr>
          <w:ilvl w:val="0"/>
          <w:numId w:val="1"/>
        </w:numPr>
        <w:spacing w:line="360" w:lineRule="auto"/>
        <w:ind w:right="-425"/>
        <w:jc w:val="both"/>
        <w:rPr>
          <w:rFonts w:ascii="Arial" w:hAnsi="Arial" w:cs="Arial"/>
          <w:sz w:val="24"/>
          <w:lang w:val="en-US"/>
        </w:rPr>
      </w:pPr>
      <w:r w:rsidRPr="004A3EA7">
        <w:rPr>
          <w:rFonts w:ascii="Arial" w:hAnsi="Arial" w:cs="Arial"/>
          <w:sz w:val="24"/>
          <w:lang w:val="en-US"/>
        </w:rPr>
        <w:t>The</w:t>
      </w:r>
      <w:r>
        <w:rPr>
          <w:rFonts w:ascii="Arial" w:hAnsi="Arial" w:cs="Arial"/>
          <w:sz w:val="24"/>
          <w:lang w:val="en-US"/>
        </w:rPr>
        <w:t xml:space="preserve"> territory of the station hosts</w:t>
      </w:r>
      <w:r w:rsidRPr="004A3EA7">
        <w:rPr>
          <w:rFonts w:ascii="Arial" w:hAnsi="Arial" w:cs="Arial"/>
          <w:sz w:val="24"/>
          <w:lang w:val="en-US"/>
        </w:rPr>
        <w:t xml:space="preserve"> a </w:t>
      </w:r>
      <w:r>
        <w:rPr>
          <w:rFonts w:ascii="Arial" w:hAnsi="Arial" w:cs="Arial"/>
          <w:sz w:val="24"/>
          <w:lang w:val="en-US"/>
        </w:rPr>
        <w:t>canteen</w:t>
      </w:r>
      <w:r w:rsidRPr="004A3EA7">
        <w:rPr>
          <w:rFonts w:ascii="Arial" w:hAnsi="Arial" w:cs="Arial"/>
          <w:sz w:val="24"/>
          <w:lang w:val="en-US"/>
        </w:rPr>
        <w:t>, a sauna and a shower, a medical center, amenities</w:t>
      </w:r>
      <w:r>
        <w:rPr>
          <w:rFonts w:ascii="Arial" w:hAnsi="Arial" w:cs="Arial"/>
          <w:sz w:val="24"/>
          <w:lang w:val="en-US"/>
        </w:rPr>
        <w:t xml:space="preserve"> </w:t>
      </w:r>
    </w:p>
    <w:p w:rsidR="00AD1402" w:rsidRPr="00AA10D5" w:rsidRDefault="004A3EA7" w:rsidP="004A3EA7">
      <w:pPr>
        <w:pStyle w:val="a5"/>
        <w:numPr>
          <w:ilvl w:val="0"/>
          <w:numId w:val="1"/>
        </w:numPr>
        <w:spacing w:line="360" w:lineRule="auto"/>
        <w:ind w:right="-425"/>
        <w:jc w:val="both"/>
        <w:rPr>
          <w:rFonts w:ascii="Arial" w:hAnsi="Arial" w:cs="Arial"/>
          <w:sz w:val="24"/>
          <w:lang w:val="en-US"/>
        </w:rPr>
      </w:pPr>
      <w:r w:rsidRPr="00AA10D5">
        <w:rPr>
          <w:rFonts w:ascii="Arial" w:hAnsi="Arial" w:cs="Arial"/>
          <w:sz w:val="24"/>
          <w:lang w:val="en-US"/>
        </w:rPr>
        <w:t xml:space="preserve">Permanent power supply, Internet access (scheduled) </w:t>
      </w:r>
      <w:r w:rsidR="00AD1402" w:rsidRPr="00AA10D5">
        <w:rPr>
          <w:rFonts w:ascii="Arial" w:hAnsi="Arial" w:cs="Arial"/>
          <w:sz w:val="24"/>
          <w:lang w:val="en-US"/>
        </w:rPr>
        <w:br w:type="page"/>
      </w:r>
    </w:p>
    <w:p w:rsidR="00016D9A" w:rsidRPr="006B39E6" w:rsidRDefault="006249AC" w:rsidP="00016D9A">
      <w:pPr>
        <w:spacing w:line="360" w:lineRule="auto"/>
        <w:ind w:left="-851" w:right="-425"/>
        <w:jc w:val="both"/>
        <w:rPr>
          <w:rFonts w:ascii="Arial" w:hAnsi="Arial" w:cs="Arial"/>
          <w:b/>
          <w:color w:val="679E2A"/>
          <w:sz w:val="28"/>
          <w:szCs w:val="28"/>
          <w:lang w:val="en-US"/>
        </w:rPr>
      </w:pPr>
      <w:r w:rsidRPr="00353D4E">
        <w:rPr>
          <w:rFonts w:ascii="Arial" w:hAnsi="Arial" w:cs="Arial"/>
          <w:b/>
          <w:color w:val="679E2A"/>
          <w:sz w:val="28"/>
          <w:szCs w:val="28"/>
        </w:rPr>
        <w:lastRenderedPageBreak/>
        <w:t xml:space="preserve">3. </w:t>
      </w:r>
      <w:r w:rsidR="006B39E6">
        <w:rPr>
          <w:rFonts w:ascii="Arial" w:hAnsi="Arial" w:cs="Arial"/>
          <w:b/>
          <w:color w:val="679E2A"/>
          <w:sz w:val="28"/>
          <w:szCs w:val="28"/>
          <w:lang w:val="en-US"/>
        </w:rPr>
        <w:t>KEYNOTE SPEAKERS</w:t>
      </w:r>
    </w:p>
    <w:tbl>
      <w:tblPr>
        <w:tblStyle w:val="a6"/>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6"/>
        <w:gridCol w:w="6627"/>
      </w:tblGrid>
      <w:tr w:rsidR="00016D9A" w:rsidRPr="006B7349" w:rsidTr="006249AC">
        <w:tc>
          <w:tcPr>
            <w:tcW w:w="3086" w:type="dxa"/>
          </w:tcPr>
          <w:p w:rsidR="00016D9A" w:rsidRDefault="00016D9A" w:rsidP="00016D9A">
            <w:pPr>
              <w:spacing w:line="360" w:lineRule="auto"/>
              <w:ind w:right="-425"/>
              <w:jc w:val="both"/>
              <w:rPr>
                <w:rFonts w:ascii="Arial" w:hAnsi="Arial" w:cs="Arial"/>
                <w:b/>
                <w:sz w:val="24"/>
              </w:rPr>
            </w:pPr>
            <w:r>
              <w:rPr>
                <w:rFonts w:ascii="Arial" w:hAnsi="Arial" w:cs="Arial"/>
                <w:b/>
                <w:noProof/>
                <w:sz w:val="24"/>
                <w:lang w:eastAsia="zh-CN"/>
              </w:rPr>
              <w:drawing>
                <wp:inline distT="0" distB="0" distL="0" distR="0" wp14:anchorId="5D45393E" wp14:editId="43B1EFD7">
                  <wp:extent cx="1600200" cy="16002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ntwev.jpg"/>
                          <pic:cNvPicPr/>
                        </pic:nvPicPr>
                        <pic:blipFill>
                          <a:blip r:embed="rId13">
                            <a:extLst>
                              <a:ext uri="{28A0092B-C50C-407E-A947-70E740481C1C}">
                                <a14:useLocalDpi xmlns:a14="http://schemas.microsoft.com/office/drawing/2010/main" val="0"/>
                              </a:ext>
                            </a:extLst>
                          </a:blip>
                          <a:stretch>
                            <a:fillRect/>
                          </a:stretch>
                        </pic:blipFill>
                        <pic:spPr>
                          <a:xfrm>
                            <a:off x="0" y="0"/>
                            <a:ext cx="1599057" cy="1599057"/>
                          </a:xfrm>
                          <a:prstGeom prst="ellipse">
                            <a:avLst/>
                          </a:prstGeom>
                          <a:ln>
                            <a:noFill/>
                          </a:ln>
                          <a:effectLst/>
                        </pic:spPr>
                      </pic:pic>
                    </a:graphicData>
                  </a:graphic>
                </wp:inline>
              </w:drawing>
            </w:r>
          </w:p>
        </w:tc>
        <w:tc>
          <w:tcPr>
            <w:tcW w:w="6627" w:type="dxa"/>
            <w:vAlign w:val="center"/>
          </w:tcPr>
          <w:p w:rsidR="00016D9A" w:rsidRPr="006B39E6" w:rsidRDefault="006B39E6" w:rsidP="006B39E6">
            <w:pPr>
              <w:spacing w:line="312" w:lineRule="auto"/>
              <w:ind w:right="284"/>
              <w:rPr>
                <w:rFonts w:ascii="Arial" w:hAnsi="Arial" w:cs="Arial"/>
                <w:lang w:val="en-US"/>
              </w:rPr>
            </w:pPr>
            <w:r>
              <w:rPr>
                <w:rFonts w:ascii="Arial" w:hAnsi="Arial" w:cs="Arial"/>
                <w:b/>
                <w:lang w:val="en-US"/>
              </w:rPr>
              <w:t>Dmitry</w:t>
            </w:r>
            <w:r w:rsidRPr="006B39E6">
              <w:rPr>
                <w:rFonts w:ascii="Arial" w:hAnsi="Arial" w:cs="Arial"/>
                <w:b/>
                <w:lang w:val="en-US"/>
              </w:rPr>
              <w:t xml:space="preserve"> </w:t>
            </w:r>
            <w:proofErr w:type="spellStart"/>
            <w:r>
              <w:rPr>
                <w:rFonts w:ascii="Arial" w:hAnsi="Arial" w:cs="Arial"/>
                <w:b/>
                <w:lang w:val="en-US"/>
              </w:rPr>
              <w:t>Leontyev</w:t>
            </w:r>
            <w:proofErr w:type="spellEnd"/>
            <w:r w:rsidR="0094260E" w:rsidRPr="006B39E6">
              <w:rPr>
                <w:rFonts w:ascii="Arial" w:hAnsi="Arial" w:cs="Arial"/>
                <w:lang w:val="en-US"/>
              </w:rPr>
              <w:t xml:space="preserve"> – </w:t>
            </w:r>
            <w:r>
              <w:rPr>
                <w:rFonts w:ascii="Arial" w:hAnsi="Arial" w:cs="Arial"/>
                <w:lang w:val="en-US"/>
              </w:rPr>
              <w:t>doctor</w:t>
            </w:r>
            <w:r w:rsidRPr="006B39E6">
              <w:rPr>
                <w:rFonts w:ascii="Arial" w:hAnsi="Arial" w:cs="Arial"/>
                <w:lang w:val="en-US"/>
              </w:rPr>
              <w:t xml:space="preserve"> </w:t>
            </w:r>
            <w:r>
              <w:rPr>
                <w:rFonts w:ascii="Arial" w:hAnsi="Arial" w:cs="Arial"/>
                <w:lang w:val="en-US"/>
              </w:rPr>
              <w:t>of</w:t>
            </w:r>
            <w:r w:rsidRPr="006B39E6">
              <w:rPr>
                <w:rFonts w:ascii="Arial" w:hAnsi="Arial" w:cs="Arial"/>
                <w:lang w:val="en-US"/>
              </w:rPr>
              <w:t xml:space="preserve"> </w:t>
            </w:r>
            <w:r>
              <w:rPr>
                <w:rFonts w:ascii="Arial" w:hAnsi="Arial" w:cs="Arial"/>
                <w:lang w:val="en-US"/>
              </w:rPr>
              <w:t>psychology</w:t>
            </w:r>
            <w:r w:rsidRPr="006B39E6">
              <w:rPr>
                <w:rFonts w:ascii="Arial" w:hAnsi="Arial" w:cs="Arial"/>
                <w:lang w:val="en-US"/>
              </w:rPr>
              <w:t xml:space="preserve">, </w:t>
            </w:r>
            <w:r>
              <w:rPr>
                <w:rFonts w:ascii="Arial" w:hAnsi="Arial" w:cs="Arial"/>
                <w:lang w:val="en-US"/>
              </w:rPr>
              <w:t>professor</w:t>
            </w:r>
            <w:r w:rsidRPr="006B39E6">
              <w:rPr>
                <w:rFonts w:ascii="Arial" w:hAnsi="Arial" w:cs="Arial"/>
                <w:lang w:val="en-US"/>
              </w:rPr>
              <w:t xml:space="preserve">, </w:t>
            </w:r>
            <w:r>
              <w:rPr>
                <w:rFonts w:ascii="Arial" w:hAnsi="Arial" w:cs="Arial"/>
                <w:lang w:val="en-US"/>
              </w:rPr>
              <w:t>head</w:t>
            </w:r>
            <w:r w:rsidRPr="006B39E6">
              <w:rPr>
                <w:rFonts w:ascii="Arial" w:hAnsi="Arial" w:cs="Arial"/>
                <w:lang w:val="en-US"/>
              </w:rPr>
              <w:t xml:space="preserve"> </w:t>
            </w:r>
            <w:r>
              <w:rPr>
                <w:rFonts w:ascii="Arial" w:hAnsi="Arial" w:cs="Arial"/>
                <w:lang w:val="en-US"/>
              </w:rPr>
              <w:t>of</w:t>
            </w:r>
            <w:r w:rsidRPr="006B39E6">
              <w:rPr>
                <w:rFonts w:ascii="Arial" w:hAnsi="Arial" w:cs="Arial"/>
                <w:lang w:val="en-US"/>
              </w:rPr>
              <w:t xml:space="preserve"> </w:t>
            </w:r>
            <w:r>
              <w:rPr>
                <w:rFonts w:ascii="Arial" w:hAnsi="Arial" w:cs="Arial"/>
                <w:lang w:val="en-US"/>
              </w:rPr>
              <w:t>the</w:t>
            </w:r>
            <w:r w:rsidRPr="006B39E6">
              <w:rPr>
                <w:rFonts w:ascii="Arial" w:hAnsi="Arial" w:cs="Arial"/>
                <w:lang w:val="en-US"/>
              </w:rPr>
              <w:t xml:space="preserve"> </w:t>
            </w:r>
            <w:r>
              <w:rPr>
                <w:rFonts w:ascii="Arial" w:hAnsi="Arial" w:cs="Arial"/>
                <w:lang w:val="en-US"/>
              </w:rPr>
              <w:t>International</w:t>
            </w:r>
            <w:r w:rsidRPr="006B39E6">
              <w:rPr>
                <w:rFonts w:ascii="Arial" w:hAnsi="Arial" w:cs="Arial"/>
                <w:lang w:val="en-US"/>
              </w:rPr>
              <w:t xml:space="preserve"> </w:t>
            </w:r>
            <w:r>
              <w:rPr>
                <w:rFonts w:ascii="Arial" w:hAnsi="Arial" w:cs="Arial"/>
                <w:lang w:val="en-US"/>
              </w:rPr>
              <w:t>Laboratory</w:t>
            </w:r>
            <w:r w:rsidRPr="006B39E6">
              <w:rPr>
                <w:rFonts w:ascii="Arial" w:hAnsi="Arial" w:cs="Arial"/>
                <w:lang w:val="en-US"/>
              </w:rPr>
              <w:t xml:space="preserve"> </w:t>
            </w:r>
            <w:r>
              <w:rPr>
                <w:rFonts w:ascii="Arial" w:hAnsi="Arial" w:cs="Arial"/>
                <w:lang w:val="en-US"/>
              </w:rPr>
              <w:t>of</w:t>
            </w:r>
            <w:r w:rsidRPr="006B39E6">
              <w:rPr>
                <w:rFonts w:ascii="Arial" w:hAnsi="Arial" w:cs="Arial"/>
                <w:lang w:val="en-US"/>
              </w:rPr>
              <w:t xml:space="preserve"> </w:t>
            </w:r>
            <w:r>
              <w:rPr>
                <w:rFonts w:ascii="Arial" w:hAnsi="Arial" w:cs="Arial"/>
                <w:lang w:val="en-US"/>
              </w:rPr>
              <w:t>Positive</w:t>
            </w:r>
            <w:r w:rsidRPr="006B39E6">
              <w:rPr>
                <w:rFonts w:ascii="Arial" w:hAnsi="Arial" w:cs="Arial"/>
                <w:lang w:val="en-US"/>
              </w:rPr>
              <w:t xml:space="preserve"> </w:t>
            </w:r>
            <w:r>
              <w:rPr>
                <w:rFonts w:ascii="Arial" w:hAnsi="Arial" w:cs="Arial"/>
                <w:lang w:val="en-US"/>
              </w:rPr>
              <w:t>Psychology</w:t>
            </w:r>
            <w:r w:rsidRPr="006B39E6">
              <w:rPr>
                <w:rFonts w:ascii="Arial" w:hAnsi="Arial" w:cs="Arial"/>
                <w:lang w:val="en-US"/>
              </w:rPr>
              <w:t xml:space="preserve"> </w:t>
            </w:r>
            <w:r>
              <w:rPr>
                <w:rFonts w:ascii="Arial" w:hAnsi="Arial" w:cs="Arial"/>
                <w:lang w:val="en-US"/>
              </w:rPr>
              <w:t>of</w:t>
            </w:r>
            <w:r w:rsidRPr="006B39E6">
              <w:rPr>
                <w:rFonts w:ascii="Arial" w:hAnsi="Arial" w:cs="Arial"/>
                <w:lang w:val="en-US"/>
              </w:rPr>
              <w:t xml:space="preserve"> </w:t>
            </w:r>
            <w:r>
              <w:rPr>
                <w:rFonts w:ascii="Arial" w:hAnsi="Arial" w:cs="Arial"/>
                <w:lang w:val="en-US"/>
              </w:rPr>
              <w:t>Personality</w:t>
            </w:r>
            <w:r w:rsidRPr="006B39E6">
              <w:rPr>
                <w:rFonts w:ascii="Arial" w:hAnsi="Arial" w:cs="Arial"/>
                <w:lang w:val="en-US"/>
              </w:rPr>
              <w:t xml:space="preserve"> </w:t>
            </w:r>
            <w:r>
              <w:rPr>
                <w:rFonts w:ascii="Arial" w:hAnsi="Arial" w:cs="Arial"/>
                <w:lang w:val="en-US"/>
              </w:rPr>
              <w:t>and</w:t>
            </w:r>
            <w:r w:rsidRPr="006B39E6">
              <w:rPr>
                <w:rFonts w:ascii="Arial" w:hAnsi="Arial" w:cs="Arial"/>
                <w:lang w:val="en-US"/>
              </w:rPr>
              <w:t xml:space="preserve"> </w:t>
            </w:r>
            <w:r>
              <w:rPr>
                <w:rFonts w:ascii="Arial" w:hAnsi="Arial" w:cs="Arial"/>
                <w:lang w:val="en-US"/>
              </w:rPr>
              <w:t>Motivation</w:t>
            </w:r>
            <w:r w:rsidRPr="006B39E6">
              <w:rPr>
                <w:rFonts w:ascii="Arial" w:hAnsi="Arial" w:cs="Arial"/>
                <w:lang w:val="en-US"/>
              </w:rPr>
              <w:t xml:space="preserve">, </w:t>
            </w:r>
            <w:r>
              <w:rPr>
                <w:rFonts w:ascii="Arial" w:hAnsi="Arial" w:cs="Arial"/>
                <w:lang w:val="en-US"/>
              </w:rPr>
              <w:t>National</w:t>
            </w:r>
            <w:r w:rsidRPr="006B39E6">
              <w:rPr>
                <w:rFonts w:ascii="Arial" w:hAnsi="Arial" w:cs="Arial"/>
                <w:lang w:val="en-US"/>
              </w:rPr>
              <w:t xml:space="preserve"> </w:t>
            </w:r>
            <w:r>
              <w:rPr>
                <w:rFonts w:ascii="Arial" w:hAnsi="Arial" w:cs="Arial"/>
                <w:lang w:val="en-US"/>
              </w:rPr>
              <w:t>Research</w:t>
            </w:r>
            <w:r w:rsidRPr="006B39E6">
              <w:rPr>
                <w:rFonts w:ascii="Arial" w:hAnsi="Arial" w:cs="Arial"/>
                <w:lang w:val="en-US"/>
              </w:rPr>
              <w:t xml:space="preserve"> </w:t>
            </w:r>
            <w:r>
              <w:rPr>
                <w:rFonts w:ascii="Arial" w:hAnsi="Arial" w:cs="Arial"/>
                <w:lang w:val="en-US"/>
              </w:rPr>
              <w:t>University</w:t>
            </w:r>
            <w:r w:rsidRPr="006B39E6">
              <w:rPr>
                <w:rFonts w:ascii="Arial" w:hAnsi="Arial" w:cs="Arial"/>
                <w:lang w:val="en-US"/>
              </w:rPr>
              <w:t xml:space="preserve"> </w:t>
            </w:r>
            <w:r>
              <w:rPr>
                <w:rFonts w:ascii="Arial" w:hAnsi="Arial" w:cs="Arial"/>
                <w:lang w:val="en-US"/>
              </w:rPr>
              <w:t>Higher</w:t>
            </w:r>
            <w:r w:rsidRPr="006B39E6">
              <w:rPr>
                <w:rFonts w:ascii="Arial" w:hAnsi="Arial" w:cs="Arial"/>
                <w:lang w:val="en-US"/>
              </w:rPr>
              <w:t xml:space="preserve"> </w:t>
            </w:r>
            <w:r>
              <w:rPr>
                <w:rFonts w:ascii="Arial" w:hAnsi="Arial" w:cs="Arial"/>
                <w:lang w:val="en-US"/>
              </w:rPr>
              <w:t>School</w:t>
            </w:r>
            <w:r w:rsidRPr="006B39E6">
              <w:rPr>
                <w:rFonts w:ascii="Arial" w:hAnsi="Arial" w:cs="Arial"/>
                <w:lang w:val="en-US"/>
              </w:rPr>
              <w:t xml:space="preserve"> </w:t>
            </w:r>
            <w:r>
              <w:rPr>
                <w:rFonts w:ascii="Arial" w:hAnsi="Arial" w:cs="Arial"/>
                <w:lang w:val="en-US"/>
              </w:rPr>
              <w:t>of</w:t>
            </w:r>
            <w:r w:rsidRPr="006B39E6">
              <w:rPr>
                <w:rFonts w:ascii="Arial" w:hAnsi="Arial" w:cs="Arial"/>
                <w:lang w:val="en-US"/>
              </w:rPr>
              <w:t xml:space="preserve"> </w:t>
            </w:r>
            <w:r>
              <w:rPr>
                <w:rFonts w:ascii="Arial" w:hAnsi="Arial" w:cs="Arial"/>
                <w:lang w:val="en-US"/>
              </w:rPr>
              <w:t>Economics</w:t>
            </w:r>
            <w:r w:rsidRPr="006B39E6">
              <w:rPr>
                <w:rFonts w:ascii="Arial" w:hAnsi="Arial" w:cs="Arial"/>
                <w:lang w:val="en-US"/>
              </w:rPr>
              <w:t xml:space="preserve">, </w:t>
            </w:r>
            <w:r>
              <w:rPr>
                <w:rFonts w:ascii="Arial" w:hAnsi="Arial" w:cs="Arial"/>
                <w:lang w:val="en-US"/>
              </w:rPr>
              <w:t>director</w:t>
            </w:r>
            <w:r w:rsidRPr="006B39E6">
              <w:rPr>
                <w:rFonts w:ascii="Arial" w:hAnsi="Arial" w:cs="Arial"/>
                <w:lang w:val="en-US"/>
              </w:rPr>
              <w:t xml:space="preserve"> </w:t>
            </w:r>
            <w:r>
              <w:rPr>
                <w:rFonts w:ascii="Arial" w:hAnsi="Arial" w:cs="Arial"/>
                <w:lang w:val="en-US"/>
              </w:rPr>
              <w:t>of</w:t>
            </w:r>
            <w:r w:rsidRPr="006B39E6">
              <w:rPr>
                <w:rFonts w:ascii="Arial" w:hAnsi="Arial" w:cs="Arial"/>
                <w:lang w:val="en-US"/>
              </w:rPr>
              <w:t xml:space="preserve"> </w:t>
            </w:r>
            <w:r>
              <w:rPr>
                <w:rFonts w:ascii="Arial" w:hAnsi="Arial" w:cs="Arial"/>
                <w:lang w:val="en-US"/>
              </w:rPr>
              <w:t>the</w:t>
            </w:r>
            <w:r w:rsidRPr="006B39E6">
              <w:rPr>
                <w:rFonts w:ascii="Arial" w:hAnsi="Arial" w:cs="Arial"/>
                <w:lang w:val="en-US"/>
              </w:rPr>
              <w:t xml:space="preserve"> </w:t>
            </w:r>
            <w:r>
              <w:rPr>
                <w:rFonts w:ascii="Arial" w:hAnsi="Arial" w:cs="Arial"/>
                <w:lang w:val="en-US"/>
              </w:rPr>
              <w:t>Institute</w:t>
            </w:r>
            <w:r w:rsidRPr="006B39E6">
              <w:rPr>
                <w:rFonts w:ascii="Arial" w:hAnsi="Arial" w:cs="Arial"/>
                <w:lang w:val="en-US"/>
              </w:rPr>
              <w:t xml:space="preserve"> </w:t>
            </w:r>
            <w:r>
              <w:rPr>
                <w:rFonts w:ascii="Arial" w:hAnsi="Arial" w:cs="Arial"/>
                <w:lang w:val="en-US"/>
              </w:rPr>
              <w:t>for</w:t>
            </w:r>
            <w:r w:rsidRPr="006B39E6">
              <w:rPr>
                <w:rFonts w:ascii="Arial" w:hAnsi="Arial" w:cs="Arial"/>
                <w:lang w:val="en-US"/>
              </w:rPr>
              <w:t xml:space="preserve"> </w:t>
            </w:r>
            <w:r>
              <w:rPr>
                <w:rFonts w:ascii="Arial" w:hAnsi="Arial" w:cs="Arial"/>
                <w:lang w:val="en-US"/>
              </w:rPr>
              <w:t>Existential</w:t>
            </w:r>
            <w:r w:rsidRPr="006B39E6">
              <w:rPr>
                <w:rFonts w:ascii="Arial" w:hAnsi="Arial" w:cs="Arial"/>
                <w:lang w:val="en-US"/>
              </w:rPr>
              <w:t xml:space="preserve"> </w:t>
            </w:r>
            <w:r>
              <w:rPr>
                <w:rFonts w:ascii="Arial" w:hAnsi="Arial" w:cs="Arial"/>
                <w:lang w:val="en-US"/>
              </w:rPr>
              <w:t>Psychology</w:t>
            </w:r>
            <w:r w:rsidRPr="006B39E6">
              <w:rPr>
                <w:rFonts w:ascii="Arial" w:hAnsi="Arial" w:cs="Arial"/>
                <w:lang w:val="en-US"/>
              </w:rPr>
              <w:t xml:space="preserve"> </w:t>
            </w:r>
            <w:r>
              <w:rPr>
                <w:rFonts w:ascii="Arial" w:hAnsi="Arial" w:cs="Arial"/>
                <w:lang w:val="en-US"/>
              </w:rPr>
              <w:t>and</w:t>
            </w:r>
            <w:r w:rsidRPr="006B39E6">
              <w:rPr>
                <w:rFonts w:ascii="Arial" w:hAnsi="Arial" w:cs="Arial"/>
                <w:lang w:val="en-US"/>
              </w:rPr>
              <w:t xml:space="preserve"> </w:t>
            </w:r>
            <w:r>
              <w:rPr>
                <w:rFonts w:ascii="Arial" w:hAnsi="Arial" w:cs="Arial"/>
                <w:lang w:val="en-US"/>
              </w:rPr>
              <w:t>Creative</w:t>
            </w:r>
            <w:r w:rsidRPr="006B39E6">
              <w:rPr>
                <w:rFonts w:ascii="Arial" w:hAnsi="Arial" w:cs="Arial"/>
                <w:lang w:val="en-US"/>
              </w:rPr>
              <w:t xml:space="preserve"> </w:t>
            </w:r>
            <w:r>
              <w:rPr>
                <w:rFonts w:ascii="Arial" w:hAnsi="Arial" w:cs="Arial"/>
                <w:lang w:val="en-US"/>
              </w:rPr>
              <w:t>Life</w:t>
            </w:r>
            <w:r w:rsidRPr="006B39E6">
              <w:rPr>
                <w:rFonts w:ascii="Arial" w:hAnsi="Arial" w:cs="Arial"/>
                <w:lang w:val="en-US"/>
              </w:rPr>
              <w:t xml:space="preserve"> (</w:t>
            </w:r>
            <w:r>
              <w:rPr>
                <w:rFonts w:ascii="Arial" w:hAnsi="Arial" w:cs="Arial"/>
                <w:lang w:val="en-US"/>
              </w:rPr>
              <w:t>Moscow</w:t>
            </w:r>
            <w:r w:rsidRPr="006B39E6">
              <w:rPr>
                <w:rFonts w:ascii="Arial" w:hAnsi="Arial" w:cs="Arial"/>
                <w:lang w:val="en-US"/>
              </w:rPr>
              <w:t>)</w:t>
            </w:r>
          </w:p>
        </w:tc>
      </w:tr>
      <w:tr w:rsidR="00016D9A" w:rsidRPr="006B7349" w:rsidTr="006249AC">
        <w:tc>
          <w:tcPr>
            <w:tcW w:w="3086" w:type="dxa"/>
          </w:tcPr>
          <w:p w:rsidR="00016D9A" w:rsidRDefault="00016D9A" w:rsidP="00016D9A">
            <w:pPr>
              <w:spacing w:line="360" w:lineRule="auto"/>
              <w:ind w:right="-425"/>
              <w:jc w:val="both"/>
              <w:rPr>
                <w:rFonts w:ascii="Arial" w:hAnsi="Arial" w:cs="Arial"/>
                <w:b/>
                <w:sz w:val="24"/>
              </w:rPr>
            </w:pPr>
            <w:r>
              <w:rPr>
                <w:rFonts w:ascii="Arial" w:hAnsi="Arial" w:cs="Arial"/>
                <w:b/>
                <w:noProof/>
                <w:sz w:val="24"/>
                <w:lang w:eastAsia="zh-CN"/>
              </w:rPr>
              <w:drawing>
                <wp:inline distT="0" distB="0" distL="0" distR="0" wp14:anchorId="2789A31D" wp14:editId="6643567E">
                  <wp:extent cx="1600200" cy="16002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hel_color_web.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00200" cy="1600200"/>
                          </a:xfrm>
                          <a:prstGeom prst="ellipse">
                            <a:avLst/>
                          </a:prstGeom>
                          <a:ln>
                            <a:noFill/>
                          </a:ln>
                          <a:effectLst/>
                        </pic:spPr>
                      </pic:pic>
                    </a:graphicData>
                  </a:graphic>
                </wp:inline>
              </w:drawing>
            </w:r>
          </w:p>
        </w:tc>
        <w:tc>
          <w:tcPr>
            <w:tcW w:w="6627" w:type="dxa"/>
            <w:vAlign w:val="center"/>
          </w:tcPr>
          <w:p w:rsidR="00490108" w:rsidRPr="006B39E6" w:rsidRDefault="006B39E6" w:rsidP="006B39E6">
            <w:pPr>
              <w:spacing w:line="312" w:lineRule="auto"/>
              <w:ind w:right="284"/>
              <w:rPr>
                <w:rFonts w:ascii="Arial" w:hAnsi="Arial" w:cs="Arial"/>
                <w:lang w:val="en-US"/>
              </w:rPr>
            </w:pPr>
            <w:r>
              <w:rPr>
                <w:rFonts w:ascii="Arial" w:hAnsi="Arial" w:cs="Arial"/>
                <w:b/>
                <w:lang w:val="en-US"/>
              </w:rPr>
              <w:t>Kennon</w:t>
            </w:r>
            <w:r w:rsidRPr="006B39E6">
              <w:rPr>
                <w:rFonts w:ascii="Arial" w:hAnsi="Arial" w:cs="Arial"/>
                <w:b/>
                <w:lang w:val="en-US"/>
              </w:rPr>
              <w:t xml:space="preserve"> </w:t>
            </w:r>
            <w:r>
              <w:rPr>
                <w:rFonts w:ascii="Arial" w:hAnsi="Arial" w:cs="Arial"/>
                <w:b/>
                <w:lang w:val="en-US"/>
              </w:rPr>
              <w:t>Sheldon</w:t>
            </w:r>
            <w:r w:rsidR="0094260E" w:rsidRPr="006B39E6">
              <w:rPr>
                <w:rFonts w:ascii="Arial" w:hAnsi="Arial" w:cs="Arial"/>
                <w:lang w:val="en-US"/>
              </w:rPr>
              <w:t xml:space="preserve"> – </w:t>
            </w:r>
            <w:r>
              <w:rPr>
                <w:rFonts w:ascii="Arial" w:hAnsi="Arial" w:cs="Arial"/>
                <w:lang w:val="en-US"/>
              </w:rPr>
              <w:t>doctor</w:t>
            </w:r>
            <w:r w:rsidRPr="006B39E6">
              <w:rPr>
                <w:rFonts w:ascii="Arial" w:hAnsi="Arial" w:cs="Arial"/>
                <w:lang w:val="en-US"/>
              </w:rPr>
              <w:t xml:space="preserve"> </w:t>
            </w:r>
            <w:r>
              <w:rPr>
                <w:rFonts w:ascii="Arial" w:hAnsi="Arial" w:cs="Arial"/>
                <w:lang w:val="en-US"/>
              </w:rPr>
              <w:t>of</w:t>
            </w:r>
            <w:r w:rsidRPr="006B39E6">
              <w:rPr>
                <w:rFonts w:ascii="Arial" w:hAnsi="Arial" w:cs="Arial"/>
                <w:lang w:val="en-US"/>
              </w:rPr>
              <w:t xml:space="preserve"> </w:t>
            </w:r>
            <w:r>
              <w:rPr>
                <w:rFonts w:ascii="Arial" w:hAnsi="Arial" w:cs="Arial"/>
                <w:lang w:val="en-US"/>
              </w:rPr>
              <w:t>psychology</w:t>
            </w:r>
            <w:r w:rsidRPr="006B39E6">
              <w:rPr>
                <w:rFonts w:ascii="Arial" w:hAnsi="Arial" w:cs="Arial"/>
                <w:lang w:val="en-US"/>
              </w:rPr>
              <w:t xml:space="preserve">, </w:t>
            </w:r>
            <w:r>
              <w:rPr>
                <w:rFonts w:ascii="Arial" w:hAnsi="Arial" w:cs="Arial"/>
                <w:lang w:val="en-US"/>
              </w:rPr>
              <w:t>professor</w:t>
            </w:r>
            <w:r w:rsidRPr="006B39E6">
              <w:rPr>
                <w:rFonts w:ascii="Arial" w:hAnsi="Arial" w:cs="Arial"/>
                <w:lang w:val="en-US"/>
              </w:rPr>
              <w:t xml:space="preserve">, </w:t>
            </w:r>
            <w:r>
              <w:rPr>
                <w:rFonts w:ascii="Arial" w:hAnsi="Arial" w:cs="Arial"/>
                <w:lang w:val="en-US"/>
              </w:rPr>
              <w:t>academic supervisor</w:t>
            </w:r>
            <w:r w:rsidRPr="006B39E6">
              <w:rPr>
                <w:rFonts w:ascii="Arial" w:hAnsi="Arial" w:cs="Arial"/>
                <w:lang w:val="en-US"/>
              </w:rPr>
              <w:t xml:space="preserve"> </w:t>
            </w:r>
            <w:r>
              <w:rPr>
                <w:rFonts w:ascii="Arial" w:hAnsi="Arial" w:cs="Arial"/>
                <w:lang w:val="en-US"/>
              </w:rPr>
              <w:t>of</w:t>
            </w:r>
            <w:r w:rsidRPr="006B39E6">
              <w:rPr>
                <w:rFonts w:ascii="Arial" w:hAnsi="Arial" w:cs="Arial"/>
                <w:lang w:val="en-US"/>
              </w:rPr>
              <w:t xml:space="preserve"> </w:t>
            </w:r>
            <w:r>
              <w:rPr>
                <w:rFonts w:ascii="Arial" w:hAnsi="Arial" w:cs="Arial"/>
                <w:lang w:val="en-US"/>
              </w:rPr>
              <w:t>the</w:t>
            </w:r>
            <w:r w:rsidRPr="006B39E6">
              <w:rPr>
                <w:rFonts w:ascii="Arial" w:hAnsi="Arial" w:cs="Arial"/>
                <w:lang w:val="en-US"/>
              </w:rPr>
              <w:t xml:space="preserve"> </w:t>
            </w:r>
            <w:r>
              <w:rPr>
                <w:rFonts w:ascii="Arial" w:hAnsi="Arial" w:cs="Arial"/>
                <w:lang w:val="en-US"/>
              </w:rPr>
              <w:t>International</w:t>
            </w:r>
            <w:r w:rsidRPr="006B39E6">
              <w:rPr>
                <w:rFonts w:ascii="Arial" w:hAnsi="Arial" w:cs="Arial"/>
                <w:lang w:val="en-US"/>
              </w:rPr>
              <w:t xml:space="preserve"> </w:t>
            </w:r>
            <w:r>
              <w:rPr>
                <w:rFonts w:ascii="Arial" w:hAnsi="Arial" w:cs="Arial"/>
                <w:lang w:val="en-US"/>
              </w:rPr>
              <w:t>Laboratory</w:t>
            </w:r>
            <w:r w:rsidRPr="006B39E6">
              <w:rPr>
                <w:rFonts w:ascii="Arial" w:hAnsi="Arial" w:cs="Arial"/>
                <w:lang w:val="en-US"/>
              </w:rPr>
              <w:t xml:space="preserve"> </w:t>
            </w:r>
            <w:r>
              <w:rPr>
                <w:rFonts w:ascii="Arial" w:hAnsi="Arial" w:cs="Arial"/>
                <w:lang w:val="en-US"/>
              </w:rPr>
              <w:t>of</w:t>
            </w:r>
            <w:r w:rsidRPr="006B39E6">
              <w:rPr>
                <w:rFonts w:ascii="Arial" w:hAnsi="Arial" w:cs="Arial"/>
                <w:lang w:val="en-US"/>
              </w:rPr>
              <w:t xml:space="preserve"> </w:t>
            </w:r>
            <w:r>
              <w:rPr>
                <w:rFonts w:ascii="Arial" w:hAnsi="Arial" w:cs="Arial"/>
                <w:lang w:val="en-US"/>
              </w:rPr>
              <w:t>Positive</w:t>
            </w:r>
            <w:r w:rsidRPr="006B39E6">
              <w:rPr>
                <w:rFonts w:ascii="Arial" w:hAnsi="Arial" w:cs="Arial"/>
                <w:lang w:val="en-US"/>
              </w:rPr>
              <w:t xml:space="preserve"> </w:t>
            </w:r>
            <w:r>
              <w:rPr>
                <w:rFonts w:ascii="Arial" w:hAnsi="Arial" w:cs="Arial"/>
                <w:lang w:val="en-US"/>
              </w:rPr>
              <w:t>Psychology</w:t>
            </w:r>
            <w:r w:rsidRPr="006B39E6">
              <w:rPr>
                <w:rFonts w:ascii="Arial" w:hAnsi="Arial" w:cs="Arial"/>
                <w:lang w:val="en-US"/>
              </w:rPr>
              <w:t xml:space="preserve"> </w:t>
            </w:r>
            <w:r>
              <w:rPr>
                <w:rFonts w:ascii="Arial" w:hAnsi="Arial" w:cs="Arial"/>
                <w:lang w:val="en-US"/>
              </w:rPr>
              <w:t>of</w:t>
            </w:r>
            <w:r w:rsidRPr="006B39E6">
              <w:rPr>
                <w:rFonts w:ascii="Arial" w:hAnsi="Arial" w:cs="Arial"/>
                <w:lang w:val="en-US"/>
              </w:rPr>
              <w:t xml:space="preserve"> </w:t>
            </w:r>
            <w:r>
              <w:rPr>
                <w:rFonts w:ascii="Arial" w:hAnsi="Arial" w:cs="Arial"/>
                <w:lang w:val="en-US"/>
              </w:rPr>
              <w:t>Personality</w:t>
            </w:r>
            <w:r w:rsidRPr="006B39E6">
              <w:rPr>
                <w:rFonts w:ascii="Arial" w:hAnsi="Arial" w:cs="Arial"/>
                <w:lang w:val="en-US"/>
              </w:rPr>
              <w:t xml:space="preserve"> </w:t>
            </w:r>
            <w:r>
              <w:rPr>
                <w:rFonts w:ascii="Arial" w:hAnsi="Arial" w:cs="Arial"/>
                <w:lang w:val="en-US"/>
              </w:rPr>
              <w:t>and</w:t>
            </w:r>
            <w:r w:rsidRPr="006B39E6">
              <w:rPr>
                <w:rFonts w:ascii="Arial" w:hAnsi="Arial" w:cs="Arial"/>
                <w:lang w:val="en-US"/>
              </w:rPr>
              <w:t xml:space="preserve"> </w:t>
            </w:r>
            <w:r>
              <w:rPr>
                <w:rFonts w:ascii="Arial" w:hAnsi="Arial" w:cs="Arial"/>
                <w:lang w:val="en-US"/>
              </w:rPr>
              <w:t>Motivation</w:t>
            </w:r>
            <w:r w:rsidRPr="006B39E6">
              <w:rPr>
                <w:rFonts w:ascii="Arial" w:hAnsi="Arial" w:cs="Arial"/>
                <w:lang w:val="en-US"/>
              </w:rPr>
              <w:t xml:space="preserve">, </w:t>
            </w:r>
            <w:r>
              <w:rPr>
                <w:rFonts w:ascii="Arial" w:hAnsi="Arial" w:cs="Arial"/>
                <w:lang w:val="en-US"/>
              </w:rPr>
              <w:t>National</w:t>
            </w:r>
            <w:r w:rsidRPr="006B39E6">
              <w:rPr>
                <w:rFonts w:ascii="Arial" w:hAnsi="Arial" w:cs="Arial"/>
                <w:lang w:val="en-US"/>
              </w:rPr>
              <w:t xml:space="preserve"> </w:t>
            </w:r>
            <w:r>
              <w:rPr>
                <w:rFonts w:ascii="Arial" w:hAnsi="Arial" w:cs="Arial"/>
                <w:lang w:val="en-US"/>
              </w:rPr>
              <w:t>Research</w:t>
            </w:r>
            <w:r w:rsidRPr="006B39E6">
              <w:rPr>
                <w:rFonts w:ascii="Arial" w:hAnsi="Arial" w:cs="Arial"/>
                <w:lang w:val="en-US"/>
              </w:rPr>
              <w:t xml:space="preserve"> </w:t>
            </w:r>
            <w:r>
              <w:rPr>
                <w:rFonts w:ascii="Arial" w:hAnsi="Arial" w:cs="Arial"/>
                <w:lang w:val="en-US"/>
              </w:rPr>
              <w:t>University</w:t>
            </w:r>
            <w:r w:rsidRPr="006B39E6">
              <w:rPr>
                <w:rFonts w:ascii="Arial" w:hAnsi="Arial" w:cs="Arial"/>
                <w:lang w:val="en-US"/>
              </w:rPr>
              <w:t xml:space="preserve"> </w:t>
            </w:r>
            <w:r>
              <w:rPr>
                <w:rFonts w:ascii="Arial" w:hAnsi="Arial" w:cs="Arial"/>
                <w:lang w:val="en-US"/>
              </w:rPr>
              <w:t>Higher</w:t>
            </w:r>
            <w:r w:rsidRPr="006B39E6">
              <w:rPr>
                <w:rFonts w:ascii="Arial" w:hAnsi="Arial" w:cs="Arial"/>
                <w:lang w:val="en-US"/>
              </w:rPr>
              <w:t xml:space="preserve"> </w:t>
            </w:r>
            <w:r>
              <w:rPr>
                <w:rFonts w:ascii="Arial" w:hAnsi="Arial" w:cs="Arial"/>
                <w:lang w:val="en-US"/>
              </w:rPr>
              <w:t>School</w:t>
            </w:r>
            <w:r w:rsidRPr="006B39E6">
              <w:rPr>
                <w:rFonts w:ascii="Arial" w:hAnsi="Arial" w:cs="Arial"/>
                <w:lang w:val="en-US"/>
              </w:rPr>
              <w:t xml:space="preserve"> </w:t>
            </w:r>
            <w:r>
              <w:rPr>
                <w:rFonts w:ascii="Arial" w:hAnsi="Arial" w:cs="Arial"/>
                <w:lang w:val="en-US"/>
              </w:rPr>
              <w:t>of</w:t>
            </w:r>
            <w:r w:rsidRPr="006B39E6">
              <w:rPr>
                <w:rFonts w:ascii="Arial" w:hAnsi="Arial" w:cs="Arial"/>
                <w:lang w:val="en-US"/>
              </w:rPr>
              <w:t xml:space="preserve"> </w:t>
            </w:r>
            <w:r w:rsidR="00991F14">
              <w:rPr>
                <w:rFonts w:ascii="Arial" w:hAnsi="Arial" w:cs="Arial"/>
                <w:lang w:val="en-US"/>
              </w:rPr>
              <w:t>Economics;</w:t>
            </w:r>
            <w:r>
              <w:rPr>
                <w:rFonts w:ascii="Arial" w:hAnsi="Arial" w:cs="Arial"/>
                <w:lang w:val="en-US"/>
              </w:rPr>
              <w:t xml:space="preserve"> professor, University of Missouri (USA)</w:t>
            </w:r>
          </w:p>
        </w:tc>
      </w:tr>
      <w:tr w:rsidR="00016D9A" w:rsidRPr="006B7349" w:rsidTr="006249AC">
        <w:tc>
          <w:tcPr>
            <w:tcW w:w="3086" w:type="dxa"/>
          </w:tcPr>
          <w:p w:rsidR="00016D9A" w:rsidRDefault="00016D9A" w:rsidP="00B827E6">
            <w:pPr>
              <w:tabs>
                <w:tab w:val="left" w:pos="2609"/>
              </w:tabs>
              <w:spacing w:line="360" w:lineRule="auto"/>
              <w:ind w:right="-425"/>
              <w:jc w:val="both"/>
              <w:rPr>
                <w:rFonts w:ascii="Arial" w:hAnsi="Arial" w:cs="Arial"/>
                <w:b/>
                <w:sz w:val="24"/>
              </w:rPr>
            </w:pPr>
            <w:r>
              <w:rPr>
                <w:rFonts w:ascii="Arial" w:hAnsi="Arial" w:cs="Arial"/>
                <w:b/>
                <w:noProof/>
                <w:sz w:val="24"/>
                <w:lang w:eastAsia="zh-CN"/>
              </w:rPr>
              <w:drawing>
                <wp:inline distT="0" distB="0" distL="0" distR="0" wp14:anchorId="126EF517" wp14:editId="45BD2675">
                  <wp:extent cx="1619250" cy="16192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аладжинский.jpg"/>
                          <pic:cNvPicPr/>
                        </pic:nvPicPr>
                        <pic:blipFill rotWithShape="1">
                          <a:blip r:embed="rId15" cstate="print">
                            <a:extLst>
                              <a:ext uri="{28A0092B-C50C-407E-A947-70E740481C1C}">
                                <a14:useLocalDpi xmlns:a14="http://schemas.microsoft.com/office/drawing/2010/main" val="0"/>
                              </a:ext>
                            </a:extLst>
                          </a:blip>
                          <a:srcRect l="7531" t="16294" r="2534" b="18850"/>
                          <a:stretch/>
                        </pic:blipFill>
                        <pic:spPr bwMode="auto">
                          <a:xfrm>
                            <a:off x="0" y="0"/>
                            <a:ext cx="1619250" cy="1619250"/>
                          </a:xfrm>
                          <a:prstGeom prst="ellipse">
                            <a:avLst/>
                          </a:prstGeom>
                          <a:ln>
                            <a:noFill/>
                          </a:ln>
                          <a:effectLst/>
                          <a:extLst>
                            <a:ext uri="{53640926-AAD7-44D8-BBD7-CCE9431645EC}">
                              <a14:shadowObscured xmlns:a14="http://schemas.microsoft.com/office/drawing/2010/main"/>
                            </a:ext>
                          </a:extLst>
                        </pic:spPr>
                      </pic:pic>
                    </a:graphicData>
                  </a:graphic>
                </wp:inline>
              </w:drawing>
            </w:r>
          </w:p>
        </w:tc>
        <w:tc>
          <w:tcPr>
            <w:tcW w:w="6627" w:type="dxa"/>
            <w:vAlign w:val="center"/>
          </w:tcPr>
          <w:p w:rsidR="00016D9A" w:rsidRPr="00AA10D5" w:rsidRDefault="006B39E6" w:rsidP="006B39E6">
            <w:pPr>
              <w:spacing w:line="312" w:lineRule="auto"/>
              <w:ind w:right="284"/>
              <w:rPr>
                <w:rFonts w:ascii="Arial" w:hAnsi="Arial" w:cs="Arial"/>
                <w:lang w:val="en-US"/>
              </w:rPr>
            </w:pPr>
            <w:r>
              <w:rPr>
                <w:rFonts w:ascii="Arial" w:hAnsi="Arial" w:cs="Arial"/>
                <w:b/>
                <w:lang w:val="en-US"/>
              </w:rPr>
              <w:t>Eduard</w:t>
            </w:r>
            <w:r w:rsidRPr="00AA10D5">
              <w:rPr>
                <w:rFonts w:ascii="Arial" w:hAnsi="Arial" w:cs="Arial"/>
                <w:b/>
                <w:lang w:val="en-US"/>
              </w:rPr>
              <w:t xml:space="preserve"> </w:t>
            </w:r>
            <w:proofErr w:type="spellStart"/>
            <w:r>
              <w:rPr>
                <w:rFonts w:ascii="Arial" w:hAnsi="Arial" w:cs="Arial"/>
                <w:b/>
                <w:lang w:val="en-US"/>
              </w:rPr>
              <w:t>Galazhinsky</w:t>
            </w:r>
            <w:proofErr w:type="spellEnd"/>
            <w:r w:rsidR="0094260E" w:rsidRPr="00AA10D5">
              <w:rPr>
                <w:rFonts w:ascii="Arial" w:hAnsi="Arial" w:cs="Arial"/>
                <w:lang w:val="en-US"/>
              </w:rPr>
              <w:t xml:space="preserve"> – </w:t>
            </w:r>
            <w:r>
              <w:rPr>
                <w:rFonts w:ascii="Arial" w:hAnsi="Arial" w:cs="Arial"/>
                <w:lang w:val="en-US"/>
              </w:rPr>
              <w:t>doctor</w:t>
            </w:r>
            <w:r w:rsidRPr="00AA10D5">
              <w:rPr>
                <w:rFonts w:ascii="Arial" w:hAnsi="Arial" w:cs="Arial"/>
                <w:lang w:val="en-US"/>
              </w:rPr>
              <w:t xml:space="preserve"> </w:t>
            </w:r>
            <w:r>
              <w:rPr>
                <w:rFonts w:ascii="Arial" w:hAnsi="Arial" w:cs="Arial"/>
                <w:lang w:val="en-US"/>
              </w:rPr>
              <w:t>of</w:t>
            </w:r>
            <w:r w:rsidRPr="00AA10D5">
              <w:rPr>
                <w:rFonts w:ascii="Arial" w:hAnsi="Arial" w:cs="Arial"/>
                <w:lang w:val="en-US"/>
              </w:rPr>
              <w:t xml:space="preserve"> </w:t>
            </w:r>
            <w:r>
              <w:rPr>
                <w:rFonts w:ascii="Arial" w:hAnsi="Arial" w:cs="Arial"/>
                <w:lang w:val="en-US"/>
              </w:rPr>
              <w:t>psychology</w:t>
            </w:r>
            <w:r w:rsidRPr="00AA10D5">
              <w:rPr>
                <w:rFonts w:ascii="Arial" w:hAnsi="Arial" w:cs="Arial"/>
                <w:lang w:val="en-US"/>
              </w:rPr>
              <w:t xml:space="preserve">, </w:t>
            </w:r>
            <w:r>
              <w:rPr>
                <w:rFonts w:ascii="Arial" w:hAnsi="Arial" w:cs="Arial"/>
                <w:lang w:val="en-US"/>
              </w:rPr>
              <w:t>professor</w:t>
            </w:r>
            <w:r w:rsidRPr="00AA10D5">
              <w:rPr>
                <w:rFonts w:ascii="Arial" w:hAnsi="Arial" w:cs="Arial"/>
                <w:lang w:val="en-US"/>
              </w:rPr>
              <w:t xml:space="preserve">, </w:t>
            </w:r>
            <w:r>
              <w:rPr>
                <w:rFonts w:ascii="Arial" w:hAnsi="Arial" w:cs="Arial"/>
                <w:lang w:val="en-US"/>
              </w:rPr>
              <w:t>full</w:t>
            </w:r>
            <w:r w:rsidRPr="00AA10D5">
              <w:rPr>
                <w:rFonts w:ascii="Arial" w:hAnsi="Arial" w:cs="Arial"/>
                <w:lang w:val="en-US"/>
              </w:rPr>
              <w:t xml:space="preserve"> </w:t>
            </w:r>
            <w:r>
              <w:rPr>
                <w:rFonts w:ascii="Arial" w:hAnsi="Arial" w:cs="Arial"/>
                <w:lang w:val="en-US"/>
              </w:rPr>
              <w:t>member</w:t>
            </w:r>
            <w:r w:rsidRPr="00AA10D5">
              <w:rPr>
                <w:rFonts w:ascii="Arial" w:hAnsi="Arial" w:cs="Arial"/>
                <w:lang w:val="en-US"/>
              </w:rPr>
              <w:t xml:space="preserve"> </w:t>
            </w:r>
            <w:r>
              <w:rPr>
                <w:rFonts w:ascii="Arial" w:hAnsi="Arial" w:cs="Arial"/>
                <w:lang w:val="en-US"/>
              </w:rPr>
              <w:t>of</w:t>
            </w:r>
            <w:r w:rsidRPr="00AA10D5">
              <w:rPr>
                <w:rFonts w:ascii="Arial" w:hAnsi="Arial" w:cs="Arial"/>
                <w:lang w:val="en-US"/>
              </w:rPr>
              <w:t xml:space="preserve"> </w:t>
            </w:r>
            <w:r>
              <w:rPr>
                <w:rFonts w:ascii="Arial" w:hAnsi="Arial" w:cs="Arial"/>
                <w:lang w:val="en-US"/>
              </w:rPr>
              <w:t>the</w:t>
            </w:r>
            <w:r w:rsidRPr="00AA10D5">
              <w:rPr>
                <w:rFonts w:ascii="Arial" w:hAnsi="Arial" w:cs="Arial"/>
                <w:lang w:val="en-US"/>
              </w:rPr>
              <w:t xml:space="preserve"> </w:t>
            </w:r>
            <w:r>
              <w:rPr>
                <w:rFonts w:ascii="Arial" w:hAnsi="Arial" w:cs="Arial"/>
                <w:lang w:val="en-US"/>
              </w:rPr>
              <w:t>Russian</w:t>
            </w:r>
            <w:r w:rsidRPr="00AA10D5">
              <w:rPr>
                <w:rFonts w:ascii="Arial" w:hAnsi="Arial" w:cs="Arial"/>
                <w:lang w:val="en-US"/>
              </w:rPr>
              <w:t xml:space="preserve"> </w:t>
            </w:r>
            <w:r>
              <w:rPr>
                <w:rFonts w:ascii="Arial" w:hAnsi="Arial" w:cs="Arial"/>
                <w:lang w:val="en-US"/>
              </w:rPr>
              <w:t>Academy</w:t>
            </w:r>
            <w:r w:rsidRPr="00AA10D5">
              <w:rPr>
                <w:rFonts w:ascii="Arial" w:hAnsi="Arial" w:cs="Arial"/>
                <w:lang w:val="en-US"/>
              </w:rPr>
              <w:t xml:space="preserve"> </w:t>
            </w:r>
            <w:r>
              <w:rPr>
                <w:rFonts w:ascii="Arial" w:hAnsi="Arial" w:cs="Arial"/>
                <w:lang w:val="en-US"/>
              </w:rPr>
              <w:t>of</w:t>
            </w:r>
            <w:r w:rsidRPr="00AA10D5">
              <w:rPr>
                <w:rFonts w:ascii="Arial" w:hAnsi="Arial" w:cs="Arial"/>
                <w:lang w:val="en-US"/>
              </w:rPr>
              <w:t xml:space="preserve"> </w:t>
            </w:r>
            <w:r>
              <w:rPr>
                <w:rFonts w:ascii="Arial" w:hAnsi="Arial" w:cs="Arial"/>
                <w:lang w:val="en-US"/>
              </w:rPr>
              <w:t>Education</w:t>
            </w:r>
            <w:r w:rsidRPr="00AA10D5">
              <w:rPr>
                <w:rFonts w:ascii="Arial" w:hAnsi="Arial" w:cs="Arial"/>
                <w:lang w:val="en-US"/>
              </w:rPr>
              <w:t xml:space="preserve">, </w:t>
            </w:r>
            <w:r>
              <w:rPr>
                <w:rFonts w:ascii="Arial" w:hAnsi="Arial" w:cs="Arial"/>
                <w:lang w:val="en-US"/>
              </w:rPr>
              <w:t>rector</w:t>
            </w:r>
            <w:r w:rsidRPr="00AA10D5">
              <w:rPr>
                <w:rFonts w:ascii="Arial" w:hAnsi="Arial" w:cs="Arial"/>
                <w:lang w:val="en-US"/>
              </w:rPr>
              <w:t xml:space="preserve">, </w:t>
            </w:r>
            <w:r>
              <w:rPr>
                <w:rFonts w:ascii="Arial" w:hAnsi="Arial" w:cs="Arial"/>
                <w:lang w:val="en-US"/>
              </w:rPr>
              <w:t>National</w:t>
            </w:r>
            <w:r w:rsidRPr="00AA10D5">
              <w:rPr>
                <w:rFonts w:ascii="Arial" w:hAnsi="Arial" w:cs="Arial"/>
                <w:lang w:val="en-US"/>
              </w:rPr>
              <w:t xml:space="preserve"> </w:t>
            </w:r>
            <w:r>
              <w:rPr>
                <w:rFonts w:ascii="Arial" w:hAnsi="Arial" w:cs="Arial"/>
                <w:lang w:val="en-US"/>
              </w:rPr>
              <w:t>Research</w:t>
            </w:r>
            <w:r w:rsidRPr="00AA10D5">
              <w:rPr>
                <w:rFonts w:ascii="Arial" w:hAnsi="Arial" w:cs="Arial"/>
                <w:lang w:val="en-US"/>
              </w:rPr>
              <w:t xml:space="preserve"> </w:t>
            </w:r>
            <w:r>
              <w:rPr>
                <w:rFonts w:ascii="Arial" w:hAnsi="Arial" w:cs="Arial"/>
                <w:lang w:val="en-US"/>
              </w:rPr>
              <w:t>Tomsk</w:t>
            </w:r>
            <w:r w:rsidRPr="00AA10D5">
              <w:rPr>
                <w:rFonts w:ascii="Arial" w:hAnsi="Arial" w:cs="Arial"/>
                <w:lang w:val="en-US"/>
              </w:rPr>
              <w:t xml:space="preserve"> </w:t>
            </w:r>
            <w:r>
              <w:rPr>
                <w:rFonts w:ascii="Arial" w:hAnsi="Arial" w:cs="Arial"/>
                <w:lang w:val="en-US"/>
              </w:rPr>
              <w:t>State</w:t>
            </w:r>
            <w:r w:rsidRPr="00AA10D5">
              <w:rPr>
                <w:rFonts w:ascii="Arial" w:hAnsi="Arial" w:cs="Arial"/>
                <w:lang w:val="en-US"/>
              </w:rPr>
              <w:t xml:space="preserve"> </w:t>
            </w:r>
            <w:r>
              <w:rPr>
                <w:rFonts w:ascii="Arial" w:hAnsi="Arial" w:cs="Arial"/>
                <w:lang w:val="en-US"/>
              </w:rPr>
              <w:t>University</w:t>
            </w:r>
            <w:r w:rsidRPr="00AA10D5">
              <w:rPr>
                <w:rFonts w:ascii="Arial" w:hAnsi="Arial" w:cs="Arial"/>
                <w:lang w:val="en-US"/>
              </w:rPr>
              <w:t xml:space="preserve"> (</w:t>
            </w:r>
            <w:r>
              <w:rPr>
                <w:rFonts w:ascii="Arial" w:hAnsi="Arial" w:cs="Arial"/>
                <w:lang w:val="en-US"/>
              </w:rPr>
              <w:t>Tomsk</w:t>
            </w:r>
            <w:r w:rsidRPr="00AA10D5">
              <w:rPr>
                <w:rFonts w:ascii="Arial" w:hAnsi="Arial" w:cs="Arial"/>
                <w:lang w:val="en-US"/>
              </w:rPr>
              <w:t xml:space="preserve">) </w:t>
            </w:r>
          </w:p>
        </w:tc>
      </w:tr>
      <w:tr w:rsidR="00016D9A" w:rsidRPr="006B7349" w:rsidTr="006249AC">
        <w:tc>
          <w:tcPr>
            <w:tcW w:w="3086" w:type="dxa"/>
          </w:tcPr>
          <w:p w:rsidR="00016D9A" w:rsidRDefault="00016D9A" w:rsidP="00016D9A">
            <w:pPr>
              <w:spacing w:line="360" w:lineRule="auto"/>
              <w:ind w:right="-425"/>
              <w:jc w:val="both"/>
              <w:rPr>
                <w:rFonts w:ascii="Arial" w:hAnsi="Arial" w:cs="Arial"/>
                <w:b/>
                <w:sz w:val="24"/>
              </w:rPr>
            </w:pPr>
            <w:r>
              <w:rPr>
                <w:rFonts w:ascii="Arial" w:hAnsi="Arial" w:cs="Arial"/>
                <w:b/>
                <w:noProof/>
                <w:sz w:val="24"/>
                <w:lang w:eastAsia="zh-CN"/>
              </w:rPr>
              <w:drawing>
                <wp:inline distT="0" distB="0" distL="0" distR="0" wp14:anchorId="48FF3EF8" wp14:editId="031F8E35">
                  <wp:extent cx="1605517" cy="162426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kun_a.jpg"/>
                          <pic:cNvPicPr/>
                        </pic:nvPicPr>
                        <pic:blipFill rotWithShape="1">
                          <a:blip r:embed="rId16" cstate="print">
                            <a:extLst>
                              <a:ext uri="{28A0092B-C50C-407E-A947-70E740481C1C}">
                                <a14:useLocalDpi xmlns:a14="http://schemas.microsoft.com/office/drawing/2010/main" val="0"/>
                              </a:ext>
                            </a:extLst>
                          </a:blip>
                          <a:srcRect l="22662" t="4431" r="14037" b="-438"/>
                          <a:stretch/>
                        </pic:blipFill>
                        <pic:spPr bwMode="auto">
                          <a:xfrm>
                            <a:off x="0" y="0"/>
                            <a:ext cx="1608166" cy="1626940"/>
                          </a:xfrm>
                          <a:prstGeom prst="ellipse">
                            <a:avLst/>
                          </a:prstGeom>
                          <a:ln>
                            <a:noFill/>
                          </a:ln>
                          <a:effectLst/>
                          <a:extLst>
                            <a:ext uri="{53640926-AAD7-44D8-BBD7-CCE9431645EC}">
                              <a14:shadowObscured xmlns:a14="http://schemas.microsoft.com/office/drawing/2010/main"/>
                            </a:ext>
                          </a:extLst>
                        </pic:spPr>
                      </pic:pic>
                    </a:graphicData>
                  </a:graphic>
                </wp:inline>
              </w:drawing>
            </w:r>
          </w:p>
        </w:tc>
        <w:tc>
          <w:tcPr>
            <w:tcW w:w="6627" w:type="dxa"/>
            <w:vAlign w:val="center"/>
          </w:tcPr>
          <w:p w:rsidR="00016D9A" w:rsidRPr="009A3C62" w:rsidRDefault="006B39E6" w:rsidP="009A3C62">
            <w:pPr>
              <w:spacing w:line="312" w:lineRule="auto"/>
              <w:ind w:right="284"/>
              <w:rPr>
                <w:rFonts w:ascii="Arial" w:hAnsi="Arial" w:cs="Arial"/>
                <w:lang w:val="en-US"/>
              </w:rPr>
            </w:pPr>
            <w:proofErr w:type="spellStart"/>
            <w:r>
              <w:rPr>
                <w:rFonts w:ascii="Arial" w:hAnsi="Arial" w:cs="Arial"/>
                <w:b/>
                <w:lang w:val="en-US"/>
              </w:rPr>
              <w:t>Artyom</w:t>
            </w:r>
            <w:proofErr w:type="spellEnd"/>
            <w:r w:rsidRPr="009A3C62">
              <w:rPr>
                <w:rFonts w:ascii="Arial" w:hAnsi="Arial" w:cs="Arial"/>
                <w:b/>
                <w:lang w:val="en-US"/>
              </w:rPr>
              <w:t xml:space="preserve"> </w:t>
            </w:r>
            <w:proofErr w:type="spellStart"/>
            <w:r>
              <w:rPr>
                <w:rFonts w:ascii="Arial" w:hAnsi="Arial" w:cs="Arial"/>
                <w:b/>
                <w:lang w:val="en-US"/>
              </w:rPr>
              <w:t>Rykun</w:t>
            </w:r>
            <w:proofErr w:type="spellEnd"/>
            <w:r w:rsidR="0094260E" w:rsidRPr="009A3C62">
              <w:rPr>
                <w:rFonts w:ascii="Arial" w:hAnsi="Arial" w:cs="Arial"/>
                <w:lang w:val="en-US"/>
              </w:rPr>
              <w:t xml:space="preserve"> – </w:t>
            </w:r>
            <w:r>
              <w:rPr>
                <w:rFonts w:ascii="Arial" w:hAnsi="Arial" w:cs="Arial"/>
                <w:lang w:val="en-US"/>
              </w:rPr>
              <w:t>doctor</w:t>
            </w:r>
            <w:r w:rsidRPr="009A3C62">
              <w:rPr>
                <w:rFonts w:ascii="Arial" w:hAnsi="Arial" w:cs="Arial"/>
                <w:lang w:val="en-US"/>
              </w:rPr>
              <w:t xml:space="preserve"> </w:t>
            </w:r>
            <w:r>
              <w:rPr>
                <w:rFonts w:ascii="Arial" w:hAnsi="Arial" w:cs="Arial"/>
                <w:lang w:val="en-US"/>
              </w:rPr>
              <w:t>of</w:t>
            </w:r>
            <w:r w:rsidRPr="009A3C62">
              <w:rPr>
                <w:rFonts w:ascii="Arial" w:hAnsi="Arial" w:cs="Arial"/>
                <w:lang w:val="en-US"/>
              </w:rPr>
              <w:t xml:space="preserve"> </w:t>
            </w:r>
            <w:r>
              <w:rPr>
                <w:rFonts w:ascii="Arial" w:hAnsi="Arial" w:cs="Arial"/>
                <w:lang w:val="en-US"/>
              </w:rPr>
              <w:t>sociology</w:t>
            </w:r>
            <w:r w:rsidR="0094260E" w:rsidRPr="009A3C62">
              <w:rPr>
                <w:rFonts w:ascii="Arial" w:hAnsi="Arial" w:cs="Arial"/>
                <w:lang w:val="en-US"/>
              </w:rPr>
              <w:t xml:space="preserve">, </w:t>
            </w:r>
            <w:r>
              <w:rPr>
                <w:rFonts w:ascii="Arial" w:hAnsi="Arial" w:cs="Arial"/>
                <w:lang w:val="en-US"/>
              </w:rPr>
              <w:t>professor</w:t>
            </w:r>
            <w:r w:rsidRPr="009A3C62">
              <w:rPr>
                <w:rFonts w:ascii="Arial" w:hAnsi="Arial" w:cs="Arial"/>
                <w:lang w:val="en-US"/>
              </w:rPr>
              <w:t xml:space="preserve">, </w:t>
            </w:r>
            <w:r w:rsidR="009A3C62">
              <w:rPr>
                <w:rFonts w:ascii="Arial" w:hAnsi="Arial" w:cs="Arial"/>
                <w:lang w:val="en-US"/>
              </w:rPr>
              <w:t>vice</w:t>
            </w:r>
            <w:r w:rsidR="009A3C62" w:rsidRPr="009A3C62">
              <w:rPr>
                <w:rFonts w:ascii="Arial" w:hAnsi="Arial" w:cs="Arial"/>
                <w:lang w:val="en-US"/>
              </w:rPr>
              <w:t>-</w:t>
            </w:r>
            <w:r w:rsidR="009A3C62">
              <w:rPr>
                <w:rFonts w:ascii="Arial" w:hAnsi="Arial" w:cs="Arial"/>
                <w:lang w:val="en-US"/>
              </w:rPr>
              <w:t>rector</w:t>
            </w:r>
            <w:r w:rsidR="009A3C62" w:rsidRPr="009A3C62">
              <w:rPr>
                <w:rFonts w:ascii="Arial" w:hAnsi="Arial" w:cs="Arial"/>
                <w:lang w:val="en-US"/>
              </w:rPr>
              <w:t xml:space="preserve"> </w:t>
            </w:r>
            <w:r w:rsidR="009A3C62">
              <w:rPr>
                <w:rFonts w:ascii="Arial" w:hAnsi="Arial" w:cs="Arial"/>
                <w:lang w:val="en-US"/>
              </w:rPr>
              <w:t>for</w:t>
            </w:r>
            <w:r w:rsidR="009A3C62" w:rsidRPr="009A3C62">
              <w:rPr>
                <w:rFonts w:ascii="Arial" w:hAnsi="Arial" w:cs="Arial"/>
                <w:lang w:val="en-US"/>
              </w:rPr>
              <w:t xml:space="preserve"> </w:t>
            </w:r>
            <w:r w:rsidR="009A3C62">
              <w:rPr>
                <w:rFonts w:ascii="Arial" w:hAnsi="Arial" w:cs="Arial"/>
                <w:lang w:val="en-US"/>
              </w:rPr>
              <w:t>international</w:t>
            </w:r>
            <w:r w:rsidR="009A3C62" w:rsidRPr="009A3C62">
              <w:rPr>
                <w:rFonts w:ascii="Arial" w:hAnsi="Arial" w:cs="Arial"/>
                <w:lang w:val="en-US"/>
              </w:rPr>
              <w:t xml:space="preserve"> </w:t>
            </w:r>
            <w:r w:rsidR="009A3C62">
              <w:rPr>
                <w:rFonts w:ascii="Arial" w:hAnsi="Arial" w:cs="Arial"/>
                <w:lang w:val="en-US"/>
              </w:rPr>
              <w:t>affairs</w:t>
            </w:r>
            <w:r w:rsidR="009A3C62" w:rsidRPr="009A3C62">
              <w:rPr>
                <w:rFonts w:ascii="Arial" w:hAnsi="Arial" w:cs="Arial"/>
                <w:lang w:val="en-US"/>
              </w:rPr>
              <w:t xml:space="preserve"> </w:t>
            </w:r>
            <w:r w:rsidR="009A3C62">
              <w:rPr>
                <w:rFonts w:ascii="Arial" w:hAnsi="Arial" w:cs="Arial"/>
                <w:lang w:val="en-US"/>
              </w:rPr>
              <w:t>National</w:t>
            </w:r>
            <w:r w:rsidR="009A3C62" w:rsidRPr="009A3C62">
              <w:rPr>
                <w:rFonts w:ascii="Arial" w:hAnsi="Arial" w:cs="Arial"/>
                <w:lang w:val="en-US"/>
              </w:rPr>
              <w:t xml:space="preserve"> </w:t>
            </w:r>
            <w:r w:rsidR="009A3C62">
              <w:rPr>
                <w:rFonts w:ascii="Arial" w:hAnsi="Arial" w:cs="Arial"/>
                <w:lang w:val="en-US"/>
              </w:rPr>
              <w:t>Research</w:t>
            </w:r>
            <w:r w:rsidR="009A3C62" w:rsidRPr="009A3C62">
              <w:rPr>
                <w:rFonts w:ascii="Arial" w:hAnsi="Arial" w:cs="Arial"/>
                <w:lang w:val="en-US"/>
              </w:rPr>
              <w:t xml:space="preserve"> </w:t>
            </w:r>
            <w:r w:rsidR="009A3C62">
              <w:rPr>
                <w:rFonts w:ascii="Arial" w:hAnsi="Arial" w:cs="Arial"/>
                <w:lang w:val="en-US"/>
              </w:rPr>
              <w:t>Tomsk</w:t>
            </w:r>
            <w:r w:rsidR="009A3C62" w:rsidRPr="009A3C62">
              <w:rPr>
                <w:rFonts w:ascii="Arial" w:hAnsi="Arial" w:cs="Arial"/>
                <w:lang w:val="en-US"/>
              </w:rPr>
              <w:t xml:space="preserve"> </w:t>
            </w:r>
            <w:r w:rsidR="009A3C62">
              <w:rPr>
                <w:rFonts w:ascii="Arial" w:hAnsi="Arial" w:cs="Arial"/>
                <w:lang w:val="en-US"/>
              </w:rPr>
              <w:t>State</w:t>
            </w:r>
            <w:r w:rsidR="009A3C62" w:rsidRPr="009A3C62">
              <w:rPr>
                <w:rFonts w:ascii="Arial" w:hAnsi="Arial" w:cs="Arial"/>
                <w:lang w:val="en-US"/>
              </w:rPr>
              <w:t xml:space="preserve"> </w:t>
            </w:r>
            <w:r w:rsidR="009A3C62">
              <w:rPr>
                <w:rFonts w:ascii="Arial" w:hAnsi="Arial" w:cs="Arial"/>
                <w:lang w:val="en-US"/>
              </w:rPr>
              <w:t>University</w:t>
            </w:r>
            <w:r w:rsidR="009A3C62" w:rsidRPr="009A3C62">
              <w:rPr>
                <w:rFonts w:ascii="Arial" w:hAnsi="Arial" w:cs="Arial"/>
                <w:lang w:val="en-US"/>
              </w:rPr>
              <w:t xml:space="preserve"> (</w:t>
            </w:r>
            <w:r w:rsidR="009A3C62">
              <w:rPr>
                <w:rFonts w:ascii="Arial" w:hAnsi="Arial" w:cs="Arial"/>
                <w:lang w:val="en-US"/>
              </w:rPr>
              <w:t>Tomsk</w:t>
            </w:r>
            <w:r w:rsidR="009A3C62" w:rsidRPr="009A3C62">
              <w:rPr>
                <w:rFonts w:ascii="Arial" w:hAnsi="Arial" w:cs="Arial"/>
                <w:lang w:val="en-US"/>
              </w:rPr>
              <w:t xml:space="preserve">) </w:t>
            </w:r>
          </w:p>
        </w:tc>
      </w:tr>
      <w:tr w:rsidR="00016D9A" w:rsidRPr="006B7349" w:rsidTr="006249AC">
        <w:tc>
          <w:tcPr>
            <w:tcW w:w="3086" w:type="dxa"/>
          </w:tcPr>
          <w:p w:rsidR="00016D9A" w:rsidRDefault="00B827E6" w:rsidP="00016D9A">
            <w:pPr>
              <w:spacing w:line="360" w:lineRule="auto"/>
              <w:ind w:right="-425"/>
              <w:jc w:val="both"/>
              <w:rPr>
                <w:rFonts w:ascii="Arial" w:hAnsi="Arial" w:cs="Arial"/>
                <w:b/>
                <w:sz w:val="24"/>
              </w:rPr>
            </w:pPr>
            <w:r>
              <w:rPr>
                <w:noProof/>
                <w:lang w:eastAsia="zh-CN"/>
              </w:rPr>
              <w:drawing>
                <wp:inline distT="0" distB="0" distL="0" distR="0" wp14:anchorId="545AE169" wp14:editId="3D865BC0">
                  <wp:extent cx="1647103" cy="1637414"/>
                  <wp:effectExtent l="0" t="0" r="0" b="1270"/>
                  <wp:docPr id="3" name="Рисунок 3" descr="Картинки по запросу гордеева вш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гордеева вшэ"/>
                          <pic:cNvPicPr>
                            <a:picLocks noChangeAspect="1" noChangeArrowheads="1"/>
                          </pic:cNvPicPr>
                        </pic:nvPicPr>
                        <pic:blipFill rotWithShape="1">
                          <a:blip r:embed="rId17">
                            <a:extLst>
                              <a:ext uri="{28A0092B-C50C-407E-A947-70E740481C1C}">
                                <a14:useLocalDpi xmlns:a14="http://schemas.microsoft.com/office/drawing/2010/main" val="0"/>
                              </a:ext>
                            </a:extLst>
                          </a:blip>
                          <a:srcRect t="5001" b="18181"/>
                          <a:stretch/>
                        </pic:blipFill>
                        <pic:spPr bwMode="auto">
                          <a:xfrm>
                            <a:off x="0" y="0"/>
                            <a:ext cx="1647228" cy="1637538"/>
                          </a:xfrm>
                          <a:prstGeom prst="ellipse">
                            <a:avLst/>
                          </a:prstGeom>
                          <a:ln>
                            <a:noFill/>
                          </a:ln>
                          <a:effectLst/>
                          <a:extLst>
                            <a:ext uri="{53640926-AAD7-44D8-BBD7-CCE9431645EC}">
                              <a14:shadowObscured xmlns:a14="http://schemas.microsoft.com/office/drawing/2010/main"/>
                            </a:ext>
                          </a:extLst>
                        </pic:spPr>
                      </pic:pic>
                    </a:graphicData>
                  </a:graphic>
                </wp:inline>
              </w:drawing>
            </w:r>
          </w:p>
        </w:tc>
        <w:tc>
          <w:tcPr>
            <w:tcW w:w="6627" w:type="dxa"/>
            <w:vAlign w:val="center"/>
          </w:tcPr>
          <w:p w:rsidR="00016D9A" w:rsidRPr="009A3C62" w:rsidRDefault="009A3C62" w:rsidP="009A3C62">
            <w:pPr>
              <w:spacing w:line="312" w:lineRule="auto"/>
              <w:ind w:right="284"/>
              <w:rPr>
                <w:rFonts w:ascii="Arial" w:hAnsi="Arial" w:cs="Arial"/>
                <w:lang w:val="en-US"/>
              </w:rPr>
            </w:pPr>
            <w:r>
              <w:rPr>
                <w:rFonts w:ascii="Arial" w:hAnsi="Arial" w:cs="Arial"/>
                <w:b/>
                <w:lang w:val="en-US"/>
              </w:rPr>
              <w:t>Tamara</w:t>
            </w:r>
            <w:r w:rsidRPr="009A3C62">
              <w:rPr>
                <w:rFonts w:ascii="Arial" w:hAnsi="Arial" w:cs="Arial"/>
                <w:b/>
                <w:lang w:val="en-US"/>
              </w:rPr>
              <w:t xml:space="preserve"> </w:t>
            </w:r>
            <w:proofErr w:type="spellStart"/>
            <w:r>
              <w:rPr>
                <w:rFonts w:ascii="Arial" w:hAnsi="Arial" w:cs="Arial"/>
                <w:b/>
                <w:lang w:val="en-US"/>
              </w:rPr>
              <w:t>Gordeeva</w:t>
            </w:r>
            <w:proofErr w:type="spellEnd"/>
            <w:r w:rsidR="00B827E6" w:rsidRPr="009A3C62">
              <w:rPr>
                <w:rFonts w:ascii="Arial" w:hAnsi="Arial" w:cs="Arial"/>
                <w:lang w:val="en-US"/>
              </w:rPr>
              <w:t xml:space="preserve"> – </w:t>
            </w:r>
            <w:r w:rsidRPr="009A3C62">
              <w:rPr>
                <w:rFonts w:ascii="Arial" w:hAnsi="Arial" w:cs="Arial"/>
                <w:lang w:val="en-US"/>
              </w:rPr>
              <w:t xml:space="preserve">doctor of psychology, professor, </w:t>
            </w:r>
            <w:r>
              <w:rPr>
                <w:rFonts w:ascii="Arial" w:hAnsi="Arial" w:cs="Arial"/>
                <w:lang w:val="en-US"/>
              </w:rPr>
              <w:t xml:space="preserve">leading research fellow </w:t>
            </w:r>
            <w:r w:rsidRPr="009A3C62">
              <w:rPr>
                <w:rFonts w:ascii="Arial" w:hAnsi="Arial" w:cs="Arial"/>
                <w:lang w:val="en-US"/>
              </w:rPr>
              <w:t>of the International Laboratory of Positive Psychology of Personality and Motivation, National Research Univers</w:t>
            </w:r>
            <w:r>
              <w:rPr>
                <w:rFonts w:ascii="Arial" w:hAnsi="Arial" w:cs="Arial"/>
                <w:lang w:val="en-US"/>
              </w:rPr>
              <w:t>ity Higher School of Economics</w:t>
            </w:r>
            <w:r w:rsidR="00991F14">
              <w:rPr>
                <w:rFonts w:ascii="Arial" w:hAnsi="Arial" w:cs="Arial"/>
                <w:lang w:val="en-US"/>
              </w:rPr>
              <w:t xml:space="preserve"> </w:t>
            </w:r>
            <w:r w:rsidRPr="009A3C62">
              <w:rPr>
                <w:rFonts w:ascii="Arial" w:hAnsi="Arial" w:cs="Arial"/>
                <w:lang w:val="en-US"/>
              </w:rPr>
              <w:t>(Moscow)</w:t>
            </w:r>
          </w:p>
        </w:tc>
      </w:tr>
    </w:tbl>
    <w:p w:rsidR="00C515C9" w:rsidRPr="009A3C62" w:rsidRDefault="00C515C9">
      <w:pPr>
        <w:rPr>
          <w:rFonts w:ascii="Arial" w:hAnsi="Arial" w:cs="Arial"/>
          <w:b/>
          <w:sz w:val="24"/>
          <w:lang w:val="en-US"/>
        </w:rPr>
      </w:pPr>
      <w:r w:rsidRPr="009A3C62">
        <w:rPr>
          <w:rFonts w:ascii="Arial" w:hAnsi="Arial" w:cs="Arial"/>
          <w:b/>
          <w:sz w:val="24"/>
          <w:lang w:val="en-US"/>
        </w:rPr>
        <w:br w:type="page"/>
      </w:r>
    </w:p>
    <w:p w:rsidR="00C515C9" w:rsidRPr="00AA10D5" w:rsidRDefault="00510E25" w:rsidP="00910690">
      <w:pPr>
        <w:spacing w:after="80" w:line="336" w:lineRule="auto"/>
        <w:ind w:left="-851" w:right="-425"/>
        <w:jc w:val="both"/>
        <w:rPr>
          <w:rFonts w:ascii="Arial" w:hAnsi="Arial" w:cs="Arial"/>
          <w:b/>
          <w:color w:val="679E2A"/>
          <w:sz w:val="28"/>
          <w:szCs w:val="28"/>
          <w:lang w:val="en-US"/>
        </w:rPr>
      </w:pPr>
      <w:r w:rsidRPr="00AA10D5">
        <w:rPr>
          <w:rFonts w:ascii="Arial" w:hAnsi="Arial" w:cs="Arial"/>
          <w:b/>
          <w:color w:val="679E2A"/>
          <w:sz w:val="28"/>
          <w:szCs w:val="28"/>
          <w:lang w:val="en-US"/>
        </w:rPr>
        <w:lastRenderedPageBreak/>
        <w:t xml:space="preserve">4. </w:t>
      </w:r>
      <w:r w:rsidR="009A3C62">
        <w:rPr>
          <w:rFonts w:ascii="Arial" w:hAnsi="Arial" w:cs="Arial"/>
          <w:b/>
          <w:color w:val="679E2A"/>
          <w:sz w:val="28"/>
          <w:szCs w:val="28"/>
          <w:lang w:val="en-US"/>
        </w:rPr>
        <w:t>SEMINAR</w:t>
      </w:r>
      <w:r w:rsidR="009A3C62" w:rsidRPr="00AA10D5">
        <w:rPr>
          <w:rFonts w:ascii="Arial" w:hAnsi="Arial" w:cs="Arial"/>
          <w:b/>
          <w:color w:val="679E2A"/>
          <w:sz w:val="28"/>
          <w:szCs w:val="28"/>
          <w:lang w:val="en-US"/>
        </w:rPr>
        <w:t xml:space="preserve"> </w:t>
      </w:r>
      <w:r w:rsidR="009A3C62">
        <w:rPr>
          <w:rFonts w:ascii="Arial" w:hAnsi="Arial" w:cs="Arial"/>
          <w:b/>
          <w:color w:val="679E2A"/>
          <w:sz w:val="28"/>
          <w:szCs w:val="28"/>
          <w:lang w:val="en-US"/>
        </w:rPr>
        <w:t>PROGRAM</w:t>
      </w:r>
      <w:r w:rsidR="009A3C62" w:rsidRPr="00AA10D5">
        <w:rPr>
          <w:rFonts w:ascii="Arial" w:hAnsi="Arial" w:cs="Arial"/>
          <w:b/>
          <w:color w:val="679E2A"/>
          <w:sz w:val="28"/>
          <w:szCs w:val="28"/>
          <w:lang w:val="en-US"/>
        </w:rPr>
        <w:t xml:space="preserve"> </w:t>
      </w:r>
      <w:r w:rsidR="009A3C62">
        <w:rPr>
          <w:rFonts w:ascii="Arial" w:hAnsi="Arial" w:cs="Arial"/>
          <w:b/>
          <w:color w:val="679E2A"/>
          <w:sz w:val="28"/>
          <w:szCs w:val="28"/>
          <w:lang w:val="en-US"/>
        </w:rPr>
        <w:t>AGENDA</w:t>
      </w:r>
    </w:p>
    <w:p w:rsidR="00AE1DF4" w:rsidRPr="009A3C62" w:rsidRDefault="004D4481" w:rsidP="00885B49">
      <w:pPr>
        <w:spacing w:after="80" w:line="336" w:lineRule="auto"/>
        <w:ind w:left="-851" w:right="-425"/>
        <w:jc w:val="both"/>
        <w:rPr>
          <w:rFonts w:ascii="Arial" w:hAnsi="Arial" w:cs="Arial"/>
          <w:b/>
          <w:lang w:val="en-US"/>
        </w:rPr>
      </w:pPr>
      <w:r w:rsidRPr="00771736">
        <w:rPr>
          <w:rFonts w:ascii="Arial" w:hAnsi="Arial" w:cs="Arial"/>
          <w:b/>
          <w:lang w:val="en-US"/>
        </w:rPr>
        <w:t>I</w:t>
      </w:r>
      <w:r w:rsidRPr="009A3C62">
        <w:rPr>
          <w:rFonts w:ascii="Arial" w:hAnsi="Arial" w:cs="Arial"/>
          <w:b/>
          <w:lang w:val="en-US"/>
        </w:rPr>
        <w:t xml:space="preserve">. </w:t>
      </w:r>
      <w:r w:rsidR="009A3C62">
        <w:rPr>
          <w:rFonts w:ascii="Arial" w:hAnsi="Arial" w:cs="Arial"/>
          <w:b/>
          <w:lang w:val="en-US"/>
        </w:rPr>
        <w:t>Plenary</w:t>
      </w:r>
      <w:r w:rsidR="009A3C62" w:rsidRPr="009A3C62">
        <w:rPr>
          <w:rFonts w:ascii="Arial" w:hAnsi="Arial" w:cs="Arial"/>
          <w:b/>
          <w:lang w:val="en-US"/>
        </w:rPr>
        <w:t xml:space="preserve"> </w:t>
      </w:r>
      <w:r w:rsidR="009A3C62">
        <w:rPr>
          <w:rFonts w:ascii="Arial" w:hAnsi="Arial" w:cs="Arial"/>
          <w:b/>
          <w:lang w:val="en-US"/>
        </w:rPr>
        <w:t>reports of the keynote speakers</w:t>
      </w:r>
      <w:r w:rsidR="00885B49" w:rsidRPr="009A3C62">
        <w:rPr>
          <w:rFonts w:ascii="Arial" w:hAnsi="Arial" w:cs="Arial"/>
          <w:b/>
          <w:lang w:val="en-US"/>
        </w:rPr>
        <w:t xml:space="preserve">: </w:t>
      </w:r>
    </w:p>
    <w:p w:rsidR="009A3C62" w:rsidRPr="009A3C62" w:rsidRDefault="009A3C62" w:rsidP="009A3C62">
      <w:pPr>
        <w:pStyle w:val="msolistparagraphcxspfirstmailrucssattributepostfix"/>
        <w:numPr>
          <w:ilvl w:val="0"/>
          <w:numId w:val="8"/>
        </w:numPr>
        <w:spacing w:after="0"/>
        <w:ind w:left="284" w:hanging="284"/>
        <w:contextualSpacing/>
        <w:jc w:val="both"/>
        <w:rPr>
          <w:rFonts w:ascii="Arial" w:hAnsi="Arial" w:cs="Arial"/>
          <w:sz w:val="22"/>
          <w:lang w:val="en-US"/>
        </w:rPr>
      </w:pPr>
      <w:r w:rsidRPr="009A3C62">
        <w:rPr>
          <w:rFonts w:ascii="Arial" w:hAnsi="Arial" w:cs="Arial"/>
          <w:sz w:val="22"/>
          <w:lang w:val="en-US"/>
        </w:rPr>
        <w:t xml:space="preserve">Quality of life under uncertainty: the practice of </w:t>
      </w:r>
      <w:proofErr w:type="spellStart"/>
      <w:r>
        <w:rPr>
          <w:rFonts w:ascii="Arial" w:hAnsi="Arial" w:cs="Arial"/>
          <w:sz w:val="22"/>
          <w:lang w:val="en-US"/>
        </w:rPr>
        <w:t>mindfullness</w:t>
      </w:r>
      <w:proofErr w:type="spellEnd"/>
    </w:p>
    <w:p w:rsidR="009A3C62" w:rsidRPr="009A3C62" w:rsidRDefault="009A3C62" w:rsidP="009A3C62">
      <w:pPr>
        <w:pStyle w:val="msolistparagraphcxspfirstmailrucssattributepostfix"/>
        <w:numPr>
          <w:ilvl w:val="0"/>
          <w:numId w:val="8"/>
        </w:numPr>
        <w:spacing w:after="0"/>
        <w:ind w:left="284" w:hanging="284"/>
        <w:contextualSpacing/>
        <w:jc w:val="both"/>
        <w:rPr>
          <w:rFonts w:ascii="Arial" w:hAnsi="Arial" w:cs="Arial"/>
          <w:sz w:val="22"/>
          <w:lang w:val="en-US"/>
        </w:rPr>
      </w:pPr>
      <w:r w:rsidRPr="009A3C62">
        <w:rPr>
          <w:rFonts w:ascii="Arial" w:hAnsi="Arial" w:cs="Arial"/>
          <w:sz w:val="22"/>
          <w:lang w:val="en-US"/>
        </w:rPr>
        <w:t>Anthropological prerequisites for subjective well-being: the image of a person</w:t>
      </w:r>
      <w:r>
        <w:rPr>
          <w:rFonts w:ascii="Arial" w:hAnsi="Arial" w:cs="Arial"/>
          <w:sz w:val="22"/>
          <w:lang w:val="en-US"/>
        </w:rPr>
        <w:t>ality</w:t>
      </w:r>
      <w:r w:rsidRPr="009A3C62">
        <w:rPr>
          <w:rFonts w:ascii="Arial" w:hAnsi="Arial" w:cs="Arial"/>
          <w:sz w:val="22"/>
          <w:lang w:val="en-US"/>
        </w:rPr>
        <w:t xml:space="preserve"> and well-being </w:t>
      </w:r>
      <w:r>
        <w:rPr>
          <w:rFonts w:ascii="Arial" w:hAnsi="Arial" w:cs="Arial"/>
          <w:sz w:val="22"/>
          <w:lang w:val="en-US"/>
        </w:rPr>
        <w:t>based on</w:t>
      </w:r>
      <w:r w:rsidRPr="009A3C62">
        <w:rPr>
          <w:rFonts w:ascii="Arial" w:hAnsi="Arial" w:cs="Arial"/>
          <w:sz w:val="22"/>
          <w:lang w:val="en-US"/>
        </w:rPr>
        <w:t xml:space="preserve"> positive psychology</w:t>
      </w:r>
    </w:p>
    <w:p w:rsidR="009A3C62" w:rsidRPr="009A3C62" w:rsidRDefault="009A3C62" w:rsidP="009A3C62">
      <w:pPr>
        <w:pStyle w:val="msolistparagraphcxspfirstmailrucssattributepostfix"/>
        <w:numPr>
          <w:ilvl w:val="0"/>
          <w:numId w:val="8"/>
        </w:numPr>
        <w:spacing w:after="0"/>
        <w:ind w:left="284" w:hanging="284"/>
        <w:contextualSpacing/>
        <w:jc w:val="both"/>
        <w:rPr>
          <w:rFonts w:ascii="Arial" w:hAnsi="Arial" w:cs="Arial"/>
          <w:sz w:val="22"/>
          <w:lang w:val="en-US"/>
        </w:rPr>
      </w:pPr>
      <w:r w:rsidRPr="009A3C62">
        <w:rPr>
          <w:rFonts w:ascii="Arial" w:hAnsi="Arial" w:cs="Arial"/>
          <w:sz w:val="22"/>
          <w:lang w:val="en-US"/>
        </w:rPr>
        <w:t>The quality of human life in the aspect of evolutionary and cultural psychology</w:t>
      </w:r>
    </w:p>
    <w:p w:rsidR="009A3C62" w:rsidRPr="009A3C62" w:rsidRDefault="009A3C62" w:rsidP="009A3C62">
      <w:pPr>
        <w:pStyle w:val="msolistparagraphcxspfirstmailrucssattributepostfix"/>
        <w:numPr>
          <w:ilvl w:val="0"/>
          <w:numId w:val="8"/>
        </w:numPr>
        <w:spacing w:after="0"/>
        <w:ind w:left="284" w:hanging="284"/>
        <w:contextualSpacing/>
        <w:jc w:val="both"/>
        <w:rPr>
          <w:rFonts w:ascii="Arial" w:hAnsi="Arial" w:cs="Arial"/>
          <w:sz w:val="22"/>
          <w:lang w:val="en-US"/>
        </w:rPr>
      </w:pPr>
      <w:r w:rsidRPr="009A3C62">
        <w:rPr>
          <w:rFonts w:ascii="Arial" w:hAnsi="Arial" w:cs="Arial"/>
          <w:sz w:val="22"/>
          <w:lang w:val="en-US"/>
        </w:rPr>
        <w:t xml:space="preserve">The </w:t>
      </w:r>
      <w:r w:rsidR="00991F14">
        <w:rPr>
          <w:rFonts w:ascii="Arial" w:hAnsi="Arial" w:cs="Arial"/>
          <w:sz w:val="22"/>
          <w:lang w:val="en-US"/>
        </w:rPr>
        <w:t>world</w:t>
      </w:r>
      <w:r w:rsidR="00991F14" w:rsidRPr="009A3C62">
        <w:rPr>
          <w:rFonts w:ascii="Arial" w:hAnsi="Arial" w:cs="Arial"/>
          <w:sz w:val="22"/>
          <w:lang w:val="en-US"/>
        </w:rPr>
        <w:t xml:space="preserve"> </w:t>
      </w:r>
      <w:r w:rsidRPr="009A3C62">
        <w:rPr>
          <w:rFonts w:ascii="Arial" w:hAnsi="Arial" w:cs="Arial"/>
          <w:sz w:val="22"/>
          <w:lang w:val="en-US"/>
        </w:rPr>
        <w:t>best practices of interdisciplinary research on</w:t>
      </w:r>
      <w:r w:rsidR="00991F14">
        <w:rPr>
          <w:rFonts w:ascii="Arial" w:hAnsi="Arial" w:cs="Arial"/>
          <w:sz w:val="22"/>
          <w:lang w:val="en-US"/>
        </w:rPr>
        <w:t xml:space="preserve"> the quality of life</w:t>
      </w:r>
    </w:p>
    <w:p w:rsidR="009A3C62" w:rsidRPr="009A3C62" w:rsidRDefault="009A3C62" w:rsidP="009A3C62">
      <w:pPr>
        <w:pStyle w:val="msolistparagraphcxspfirstmailrucssattributepostfix"/>
        <w:numPr>
          <w:ilvl w:val="0"/>
          <w:numId w:val="8"/>
        </w:numPr>
        <w:spacing w:after="0"/>
        <w:ind w:left="284" w:hanging="284"/>
        <w:contextualSpacing/>
        <w:jc w:val="both"/>
        <w:rPr>
          <w:rFonts w:ascii="Arial" w:hAnsi="Arial" w:cs="Arial"/>
          <w:sz w:val="22"/>
          <w:lang w:val="en-US"/>
        </w:rPr>
      </w:pPr>
      <w:r w:rsidRPr="009A3C62">
        <w:rPr>
          <w:rFonts w:ascii="Arial" w:hAnsi="Arial" w:cs="Arial"/>
          <w:sz w:val="22"/>
          <w:lang w:val="en-US"/>
        </w:rPr>
        <w:t>The ratio of subjective and objective quality of life factors</w:t>
      </w:r>
    </w:p>
    <w:p w:rsidR="009A3C62" w:rsidRPr="009A3C62" w:rsidRDefault="009A3C62" w:rsidP="009A3C62">
      <w:pPr>
        <w:pStyle w:val="msolistparagraphcxspfirstmailrucssattributepostfix"/>
        <w:numPr>
          <w:ilvl w:val="0"/>
          <w:numId w:val="8"/>
        </w:numPr>
        <w:spacing w:before="0" w:beforeAutospacing="0" w:after="0" w:afterAutospacing="0"/>
        <w:ind w:left="284" w:hanging="284"/>
        <w:contextualSpacing/>
        <w:jc w:val="both"/>
        <w:rPr>
          <w:sz w:val="22"/>
          <w:lang w:val="en-US"/>
        </w:rPr>
      </w:pPr>
      <w:r w:rsidRPr="009A3C62">
        <w:rPr>
          <w:rFonts w:ascii="Arial" w:hAnsi="Arial" w:cs="Arial"/>
          <w:sz w:val="22"/>
          <w:lang w:val="en-US"/>
        </w:rPr>
        <w:t xml:space="preserve">Best international practices of inter-agency cooperation </w:t>
      </w:r>
      <w:r>
        <w:rPr>
          <w:rFonts w:ascii="Arial" w:hAnsi="Arial" w:cs="Arial"/>
          <w:sz w:val="22"/>
          <w:lang w:val="en-US"/>
        </w:rPr>
        <w:t>for</w:t>
      </w:r>
      <w:r w:rsidRPr="009A3C62">
        <w:rPr>
          <w:rFonts w:ascii="Arial" w:hAnsi="Arial" w:cs="Arial"/>
          <w:sz w:val="22"/>
          <w:lang w:val="en-US"/>
        </w:rPr>
        <w:t xml:space="preserve"> </w:t>
      </w:r>
      <w:r>
        <w:rPr>
          <w:rFonts w:ascii="Arial" w:hAnsi="Arial" w:cs="Arial"/>
          <w:sz w:val="22"/>
          <w:lang w:val="en-US"/>
        </w:rPr>
        <w:t xml:space="preserve">providing </w:t>
      </w:r>
      <w:r w:rsidRPr="009A3C62">
        <w:rPr>
          <w:rFonts w:ascii="Arial" w:hAnsi="Arial" w:cs="Arial"/>
          <w:sz w:val="22"/>
          <w:lang w:val="en-US"/>
        </w:rPr>
        <w:t>a better quality of life for the population: resources and risks, opportunities and constraints</w:t>
      </w:r>
    </w:p>
    <w:p w:rsidR="00771736" w:rsidRPr="00AA10D5" w:rsidRDefault="00771736" w:rsidP="00771736">
      <w:pPr>
        <w:pStyle w:val="msolistparagraphcxsplastmailrucssattributepostfix"/>
        <w:spacing w:before="0" w:beforeAutospacing="0" w:after="0" w:afterAutospacing="0"/>
        <w:ind w:left="284"/>
        <w:contextualSpacing/>
        <w:jc w:val="both"/>
        <w:rPr>
          <w:sz w:val="22"/>
          <w:lang w:val="en-US"/>
        </w:rPr>
      </w:pPr>
    </w:p>
    <w:p w:rsidR="00771736" w:rsidRPr="00F776D6" w:rsidRDefault="00771736" w:rsidP="00771736">
      <w:pPr>
        <w:pStyle w:val="msolistparagraphcxsplastmailrucssattributepostfix"/>
        <w:spacing w:before="0" w:beforeAutospacing="0" w:after="0" w:afterAutospacing="0"/>
        <w:ind w:left="284" w:hanging="1135"/>
        <w:contextualSpacing/>
        <w:jc w:val="both"/>
        <w:rPr>
          <w:sz w:val="22"/>
          <w:lang w:val="en-US"/>
        </w:rPr>
      </w:pPr>
      <w:r w:rsidRPr="00771736">
        <w:rPr>
          <w:rFonts w:ascii="Arial" w:hAnsi="Arial" w:cs="Arial"/>
          <w:b/>
          <w:sz w:val="22"/>
          <w:lang w:val="en-US"/>
        </w:rPr>
        <w:t>II</w:t>
      </w:r>
      <w:r w:rsidRPr="00F776D6">
        <w:rPr>
          <w:rFonts w:ascii="Arial" w:hAnsi="Arial" w:cs="Arial"/>
          <w:b/>
          <w:sz w:val="22"/>
          <w:lang w:val="en-US"/>
        </w:rPr>
        <w:t>.</w:t>
      </w:r>
      <w:r w:rsidRPr="00F776D6">
        <w:rPr>
          <w:rFonts w:ascii="Arial" w:hAnsi="Arial" w:cs="Arial"/>
          <w:b/>
          <w:bCs/>
          <w:color w:val="000000"/>
          <w:lang w:val="en-US"/>
        </w:rPr>
        <w:t xml:space="preserve"> </w:t>
      </w:r>
      <w:r w:rsidR="009A3C62">
        <w:rPr>
          <w:rFonts w:ascii="Arial" w:hAnsi="Arial" w:cs="Arial"/>
          <w:b/>
          <w:bCs/>
          <w:color w:val="000000"/>
          <w:lang w:val="en-US"/>
        </w:rPr>
        <w:t>Project sessions</w:t>
      </w:r>
      <w:r w:rsidRPr="00F776D6">
        <w:rPr>
          <w:rFonts w:ascii="Arial" w:hAnsi="Arial" w:cs="Arial"/>
          <w:b/>
          <w:bCs/>
          <w:color w:val="000000"/>
          <w:lang w:val="en-US"/>
        </w:rPr>
        <w:t>:</w:t>
      </w:r>
    </w:p>
    <w:p w:rsidR="00771736" w:rsidRPr="00F776D6" w:rsidRDefault="00FB360A" w:rsidP="00771736">
      <w:pPr>
        <w:spacing w:after="0" w:line="240" w:lineRule="auto"/>
        <w:ind w:left="142"/>
        <w:jc w:val="both"/>
        <w:rPr>
          <w:rFonts w:ascii="Arial" w:eastAsia="Times New Roman" w:hAnsi="Arial" w:cs="Arial"/>
          <w:i/>
          <w:szCs w:val="24"/>
          <w:lang w:val="en-US" w:eastAsia="ru-RU"/>
        </w:rPr>
      </w:pPr>
      <w:r>
        <w:rPr>
          <w:rFonts w:ascii="Arial" w:eastAsia="Times New Roman" w:hAnsi="Arial" w:cs="Arial"/>
          <w:i/>
          <w:color w:val="000000"/>
          <w:szCs w:val="24"/>
          <w:lang w:val="en-US" w:eastAsia="ru-RU"/>
        </w:rPr>
        <w:t>a</w:t>
      </w:r>
      <w:r w:rsidR="00771736" w:rsidRPr="00F776D6">
        <w:rPr>
          <w:rFonts w:ascii="Arial" w:eastAsia="Times New Roman" w:hAnsi="Arial" w:cs="Arial"/>
          <w:i/>
          <w:color w:val="000000"/>
          <w:szCs w:val="24"/>
          <w:lang w:val="en-US" w:eastAsia="ru-RU"/>
        </w:rPr>
        <w:t xml:space="preserve">) </w:t>
      </w:r>
      <w:r w:rsidR="009C31BF">
        <w:rPr>
          <w:rFonts w:ascii="Arial" w:eastAsia="Times New Roman" w:hAnsi="Arial" w:cs="Arial"/>
          <w:i/>
          <w:color w:val="000000"/>
          <w:szCs w:val="24"/>
          <w:lang w:val="en-US" w:eastAsia="ru-RU"/>
        </w:rPr>
        <w:t>Quality of life and professional development</w:t>
      </w:r>
      <w:r w:rsidR="00771736" w:rsidRPr="00F776D6">
        <w:rPr>
          <w:rFonts w:ascii="Arial" w:eastAsia="Times New Roman" w:hAnsi="Arial" w:cs="Arial"/>
          <w:i/>
          <w:color w:val="000000"/>
          <w:szCs w:val="24"/>
          <w:lang w:val="en-US" w:eastAsia="ru-RU"/>
        </w:rPr>
        <w:t>:</w:t>
      </w:r>
    </w:p>
    <w:p w:rsidR="00771736" w:rsidRPr="00F776D6" w:rsidRDefault="00F776D6" w:rsidP="00F776D6">
      <w:pPr>
        <w:pStyle w:val="a5"/>
        <w:numPr>
          <w:ilvl w:val="0"/>
          <w:numId w:val="4"/>
        </w:numPr>
        <w:spacing w:after="0" w:line="240" w:lineRule="auto"/>
        <w:jc w:val="both"/>
        <w:rPr>
          <w:rFonts w:ascii="Arial" w:eastAsia="Times New Roman" w:hAnsi="Arial" w:cs="Arial"/>
          <w:szCs w:val="24"/>
          <w:lang w:val="en-US" w:eastAsia="ru-RU"/>
        </w:rPr>
      </w:pPr>
      <w:r w:rsidRPr="00F776D6">
        <w:rPr>
          <w:rFonts w:ascii="Arial" w:eastAsia="Times New Roman" w:hAnsi="Arial" w:cs="Arial"/>
          <w:color w:val="000000"/>
          <w:szCs w:val="24"/>
          <w:lang w:val="en-US" w:eastAsia="ru-RU"/>
        </w:rPr>
        <w:t>standards of life satisfaction of a modern specialist</w:t>
      </w:r>
    </w:p>
    <w:p w:rsidR="00771736" w:rsidRPr="00F776D6" w:rsidRDefault="00F776D6" w:rsidP="00F776D6">
      <w:pPr>
        <w:pStyle w:val="a5"/>
        <w:numPr>
          <w:ilvl w:val="0"/>
          <w:numId w:val="4"/>
        </w:numPr>
        <w:spacing w:after="0" w:line="240" w:lineRule="auto"/>
        <w:jc w:val="both"/>
        <w:rPr>
          <w:rFonts w:ascii="Arial" w:eastAsia="Times New Roman" w:hAnsi="Arial" w:cs="Arial"/>
          <w:szCs w:val="24"/>
          <w:lang w:val="en-US" w:eastAsia="ru-RU"/>
        </w:rPr>
      </w:pPr>
      <w:r w:rsidRPr="00F776D6">
        <w:rPr>
          <w:rFonts w:ascii="Arial" w:eastAsia="Times New Roman" w:hAnsi="Arial" w:cs="Arial"/>
          <w:color w:val="000000"/>
          <w:szCs w:val="24"/>
          <w:lang w:val="en-US" w:eastAsia="ru-RU"/>
        </w:rPr>
        <w:t>expected quality of life of the future specialist</w:t>
      </w:r>
    </w:p>
    <w:p w:rsidR="00D11FE6" w:rsidRPr="00F776D6" w:rsidRDefault="00F776D6" w:rsidP="00F776D6">
      <w:pPr>
        <w:pStyle w:val="a5"/>
        <w:numPr>
          <w:ilvl w:val="0"/>
          <w:numId w:val="4"/>
        </w:numPr>
        <w:spacing w:after="0" w:line="240" w:lineRule="auto"/>
        <w:jc w:val="both"/>
        <w:rPr>
          <w:rFonts w:ascii="Arial" w:eastAsia="Times New Roman" w:hAnsi="Arial" w:cs="Arial"/>
          <w:szCs w:val="24"/>
          <w:lang w:val="en-US" w:eastAsia="ru-RU"/>
        </w:rPr>
      </w:pPr>
      <w:r>
        <w:rPr>
          <w:rFonts w:ascii="Arial" w:eastAsia="Times New Roman" w:hAnsi="Arial" w:cs="Arial"/>
          <w:color w:val="000000"/>
          <w:szCs w:val="24"/>
          <w:lang w:val="en-US" w:eastAsia="ru-RU"/>
        </w:rPr>
        <w:t>p</w:t>
      </w:r>
      <w:r w:rsidRPr="00F776D6">
        <w:rPr>
          <w:rFonts w:ascii="Arial" w:eastAsia="Times New Roman" w:hAnsi="Arial" w:cs="Arial"/>
          <w:color w:val="000000"/>
          <w:szCs w:val="24"/>
          <w:lang w:val="en-US" w:eastAsia="ru-RU"/>
        </w:rPr>
        <w:t xml:space="preserve">lanning a </w:t>
      </w:r>
      <w:r>
        <w:rPr>
          <w:rFonts w:ascii="Arial" w:eastAsia="Times New Roman" w:hAnsi="Arial" w:cs="Arial"/>
          <w:color w:val="000000"/>
          <w:szCs w:val="24"/>
          <w:lang w:val="en-US" w:eastAsia="ru-RU"/>
        </w:rPr>
        <w:t>career path</w:t>
      </w:r>
      <w:r w:rsidRPr="00F776D6">
        <w:rPr>
          <w:rFonts w:ascii="Arial" w:eastAsia="Times New Roman" w:hAnsi="Arial" w:cs="Arial"/>
          <w:color w:val="000000"/>
          <w:szCs w:val="24"/>
          <w:lang w:val="en-US" w:eastAsia="ru-RU"/>
        </w:rPr>
        <w:t xml:space="preserve"> in the context of achieving individual quality of life standards</w:t>
      </w:r>
      <w:r>
        <w:rPr>
          <w:rFonts w:ascii="Arial" w:eastAsia="Times New Roman" w:hAnsi="Arial" w:cs="Arial"/>
          <w:color w:val="000000"/>
          <w:szCs w:val="24"/>
          <w:lang w:val="en-US" w:eastAsia="ru-RU"/>
        </w:rPr>
        <w:t xml:space="preserve"> </w:t>
      </w:r>
    </w:p>
    <w:p w:rsidR="00771736" w:rsidRPr="00F776D6" w:rsidRDefault="00F776D6" w:rsidP="00F776D6">
      <w:pPr>
        <w:pStyle w:val="a5"/>
        <w:numPr>
          <w:ilvl w:val="0"/>
          <w:numId w:val="4"/>
        </w:numPr>
        <w:spacing w:after="0" w:line="240" w:lineRule="auto"/>
        <w:jc w:val="both"/>
        <w:rPr>
          <w:rFonts w:ascii="Arial" w:eastAsia="Times New Roman" w:hAnsi="Arial" w:cs="Arial"/>
          <w:szCs w:val="24"/>
          <w:lang w:val="en-US" w:eastAsia="ru-RU"/>
        </w:rPr>
      </w:pPr>
      <w:r w:rsidRPr="00F776D6">
        <w:rPr>
          <w:rFonts w:ascii="Arial" w:eastAsia="Times New Roman" w:hAnsi="Arial" w:cs="Arial"/>
          <w:color w:val="000000"/>
          <w:szCs w:val="24"/>
          <w:lang w:val="en-US" w:eastAsia="ru-RU"/>
        </w:rPr>
        <w:t xml:space="preserve">life </w:t>
      </w:r>
      <w:r w:rsidR="00033C92" w:rsidRPr="00F776D6">
        <w:rPr>
          <w:rFonts w:ascii="Arial" w:eastAsia="Times New Roman" w:hAnsi="Arial" w:cs="Arial"/>
          <w:color w:val="000000"/>
          <w:szCs w:val="24"/>
          <w:lang w:val="en-US" w:eastAsia="ru-RU"/>
        </w:rPr>
        <w:t>quality</w:t>
      </w:r>
      <w:r w:rsidR="00033C92" w:rsidRPr="00F776D6">
        <w:rPr>
          <w:rFonts w:ascii="Arial" w:eastAsia="Times New Roman" w:hAnsi="Arial" w:cs="Arial"/>
          <w:color w:val="000000"/>
          <w:szCs w:val="24"/>
          <w:lang w:val="en-US" w:eastAsia="ru-RU"/>
        </w:rPr>
        <w:t xml:space="preserve"> </w:t>
      </w:r>
      <w:r w:rsidRPr="00F776D6">
        <w:rPr>
          <w:rFonts w:ascii="Arial" w:eastAsia="Times New Roman" w:hAnsi="Arial" w:cs="Arial"/>
          <w:color w:val="000000"/>
          <w:szCs w:val="24"/>
          <w:lang w:val="en-US" w:eastAsia="ru-RU"/>
        </w:rPr>
        <w:t>of specialists of different ages</w:t>
      </w:r>
    </w:p>
    <w:p w:rsidR="00771736" w:rsidRPr="00F776D6" w:rsidRDefault="00771736" w:rsidP="00771736">
      <w:pPr>
        <w:pStyle w:val="a5"/>
        <w:spacing w:after="0" w:line="240" w:lineRule="auto"/>
        <w:ind w:left="862"/>
        <w:jc w:val="both"/>
        <w:rPr>
          <w:rFonts w:ascii="Arial" w:eastAsia="Times New Roman" w:hAnsi="Arial" w:cs="Arial"/>
          <w:szCs w:val="24"/>
          <w:lang w:val="en-US" w:eastAsia="ru-RU"/>
        </w:rPr>
      </w:pPr>
    </w:p>
    <w:p w:rsidR="00771736" w:rsidRPr="00F776D6" w:rsidRDefault="00FB360A" w:rsidP="00771736">
      <w:pPr>
        <w:spacing w:after="0" w:line="240" w:lineRule="auto"/>
        <w:ind w:left="142"/>
        <w:jc w:val="both"/>
        <w:rPr>
          <w:rFonts w:ascii="Arial" w:eastAsia="Times New Roman" w:hAnsi="Arial" w:cs="Arial"/>
          <w:i/>
          <w:szCs w:val="24"/>
          <w:lang w:val="en-US" w:eastAsia="ru-RU"/>
        </w:rPr>
      </w:pPr>
      <w:r>
        <w:rPr>
          <w:rFonts w:ascii="Arial" w:eastAsia="Times New Roman" w:hAnsi="Arial" w:cs="Arial"/>
          <w:i/>
          <w:color w:val="000000"/>
          <w:szCs w:val="24"/>
          <w:lang w:val="en-US" w:eastAsia="ru-RU"/>
        </w:rPr>
        <w:t>b</w:t>
      </w:r>
      <w:r w:rsidR="00771736" w:rsidRPr="00F776D6">
        <w:rPr>
          <w:rFonts w:ascii="Arial" w:eastAsia="Times New Roman" w:hAnsi="Arial" w:cs="Arial"/>
          <w:i/>
          <w:color w:val="000000"/>
          <w:szCs w:val="24"/>
          <w:lang w:val="en-US" w:eastAsia="ru-RU"/>
        </w:rPr>
        <w:t xml:space="preserve">) </w:t>
      </w:r>
      <w:r w:rsidR="00F776D6" w:rsidRPr="00F776D6">
        <w:rPr>
          <w:rFonts w:ascii="Arial" w:eastAsia="Times New Roman" w:hAnsi="Arial" w:cs="Arial"/>
          <w:i/>
          <w:color w:val="000000"/>
          <w:szCs w:val="24"/>
          <w:lang w:val="en-US" w:eastAsia="ru-RU"/>
        </w:rPr>
        <w:t xml:space="preserve">Quality of life: </w:t>
      </w:r>
      <w:r w:rsidR="00F776D6">
        <w:rPr>
          <w:rFonts w:ascii="Arial" w:eastAsia="Times New Roman" w:hAnsi="Arial" w:cs="Arial"/>
          <w:i/>
          <w:color w:val="000000"/>
          <w:szCs w:val="24"/>
          <w:lang w:val="en-US" w:eastAsia="ru-RU"/>
        </w:rPr>
        <w:t>issues</w:t>
      </w:r>
      <w:r w:rsidR="00F776D6" w:rsidRPr="00F776D6">
        <w:rPr>
          <w:rFonts w:ascii="Arial" w:eastAsia="Times New Roman" w:hAnsi="Arial" w:cs="Arial"/>
          <w:i/>
          <w:color w:val="000000"/>
          <w:szCs w:val="24"/>
          <w:lang w:val="en-US" w:eastAsia="ru-RU"/>
        </w:rPr>
        <w:t xml:space="preserve"> and problems of measurement:</w:t>
      </w:r>
    </w:p>
    <w:p w:rsidR="00771736" w:rsidRPr="00F776D6" w:rsidRDefault="00F776D6" w:rsidP="00F776D6">
      <w:pPr>
        <w:pStyle w:val="a5"/>
        <w:numPr>
          <w:ilvl w:val="0"/>
          <w:numId w:val="5"/>
        </w:numPr>
        <w:spacing w:after="0" w:line="240" w:lineRule="auto"/>
        <w:jc w:val="both"/>
        <w:rPr>
          <w:rFonts w:ascii="Arial" w:eastAsia="Times New Roman" w:hAnsi="Arial" w:cs="Arial"/>
          <w:color w:val="000000"/>
          <w:szCs w:val="24"/>
          <w:lang w:val="en-US" w:eastAsia="ru-RU"/>
        </w:rPr>
      </w:pPr>
      <w:r w:rsidRPr="00F776D6">
        <w:rPr>
          <w:rFonts w:ascii="Arial" w:eastAsia="Times New Roman" w:hAnsi="Arial" w:cs="Arial"/>
          <w:color w:val="000000"/>
          <w:szCs w:val="24"/>
          <w:lang w:val="en-US" w:eastAsia="ru-RU"/>
        </w:rPr>
        <w:t xml:space="preserve">algorithms for correlating the indicators of objective and subjective </w:t>
      </w:r>
      <w:r>
        <w:rPr>
          <w:rFonts w:ascii="Arial" w:eastAsia="Times New Roman" w:hAnsi="Arial" w:cs="Arial"/>
          <w:color w:val="000000"/>
          <w:szCs w:val="24"/>
          <w:lang w:val="en-US" w:eastAsia="ru-RU"/>
        </w:rPr>
        <w:t>factors</w:t>
      </w:r>
      <w:r w:rsidRPr="00F776D6">
        <w:rPr>
          <w:rFonts w:ascii="Arial" w:eastAsia="Times New Roman" w:hAnsi="Arial" w:cs="Arial"/>
          <w:color w:val="000000"/>
          <w:szCs w:val="24"/>
          <w:lang w:val="en-US" w:eastAsia="ru-RU"/>
        </w:rPr>
        <w:t xml:space="preserve"> of the quality of life</w:t>
      </w:r>
      <w:r>
        <w:rPr>
          <w:rFonts w:ascii="Arial" w:eastAsia="Times New Roman" w:hAnsi="Arial" w:cs="Arial"/>
          <w:color w:val="000000"/>
          <w:szCs w:val="24"/>
          <w:lang w:val="en-US" w:eastAsia="ru-RU"/>
        </w:rPr>
        <w:t xml:space="preserve"> </w:t>
      </w:r>
    </w:p>
    <w:p w:rsidR="00771736" w:rsidRPr="00F776D6" w:rsidRDefault="00F776D6" w:rsidP="00F776D6">
      <w:pPr>
        <w:pStyle w:val="a5"/>
        <w:numPr>
          <w:ilvl w:val="0"/>
          <w:numId w:val="5"/>
        </w:numPr>
        <w:spacing w:after="0" w:line="240" w:lineRule="auto"/>
        <w:jc w:val="both"/>
        <w:rPr>
          <w:rFonts w:ascii="Arial" w:eastAsia="Times New Roman" w:hAnsi="Arial" w:cs="Arial"/>
          <w:color w:val="000000"/>
          <w:szCs w:val="24"/>
          <w:lang w:val="en-US" w:eastAsia="ru-RU"/>
        </w:rPr>
      </w:pPr>
      <w:r w:rsidRPr="00F776D6">
        <w:rPr>
          <w:rFonts w:ascii="Arial" w:eastAsia="Times New Roman" w:hAnsi="Arial" w:cs="Arial"/>
          <w:color w:val="000000"/>
          <w:szCs w:val="24"/>
          <w:lang w:val="en-US" w:eastAsia="ru-RU"/>
        </w:rPr>
        <w:t>universal and specific indicators of the subjective and objective quality of life</w:t>
      </w:r>
      <w:r>
        <w:rPr>
          <w:rFonts w:ascii="Arial" w:eastAsia="Times New Roman" w:hAnsi="Arial" w:cs="Arial"/>
          <w:color w:val="000000"/>
          <w:szCs w:val="24"/>
          <w:lang w:val="en-US" w:eastAsia="ru-RU"/>
        </w:rPr>
        <w:t xml:space="preserve"> </w:t>
      </w:r>
    </w:p>
    <w:p w:rsidR="00771736" w:rsidRPr="00F776D6" w:rsidRDefault="00F776D6" w:rsidP="00F776D6">
      <w:pPr>
        <w:pStyle w:val="a5"/>
        <w:numPr>
          <w:ilvl w:val="0"/>
          <w:numId w:val="5"/>
        </w:numPr>
        <w:spacing w:after="0" w:line="240" w:lineRule="auto"/>
        <w:jc w:val="both"/>
        <w:rPr>
          <w:rFonts w:ascii="Arial" w:eastAsia="Times New Roman" w:hAnsi="Arial" w:cs="Arial"/>
          <w:szCs w:val="24"/>
          <w:lang w:val="en-US" w:eastAsia="ru-RU"/>
        </w:rPr>
      </w:pPr>
      <w:r w:rsidRPr="008B7F7F">
        <w:rPr>
          <w:rFonts w:ascii="Arial" w:eastAsia="Times New Roman" w:hAnsi="Arial" w:cs="Arial"/>
          <w:color w:val="000000"/>
          <w:szCs w:val="24"/>
          <w:lang w:val="en-US" w:eastAsia="ru-RU"/>
        </w:rPr>
        <w:t>biological and social</w:t>
      </w:r>
      <w:r w:rsidR="008B7F7F">
        <w:rPr>
          <w:rFonts w:ascii="Arial" w:eastAsia="Times New Roman" w:hAnsi="Arial" w:cs="Arial"/>
          <w:color w:val="000000"/>
          <w:szCs w:val="24"/>
          <w:lang w:val="en-US" w:eastAsia="ru-RU"/>
        </w:rPr>
        <w:t xml:space="preserve"> asp</w:t>
      </w:r>
      <w:r w:rsidR="00FB360A">
        <w:rPr>
          <w:rFonts w:ascii="Arial" w:eastAsia="Times New Roman" w:hAnsi="Arial" w:cs="Arial"/>
          <w:color w:val="000000"/>
          <w:szCs w:val="24"/>
          <w:lang w:val="en-US" w:eastAsia="ru-RU"/>
        </w:rPr>
        <w:t>ects</w:t>
      </w:r>
      <w:r w:rsidRPr="00F776D6">
        <w:rPr>
          <w:rFonts w:ascii="Arial" w:eastAsia="Times New Roman" w:hAnsi="Arial" w:cs="Arial"/>
          <w:color w:val="000000"/>
          <w:szCs w:val="24"/>
          <w:lang w:val="en-US" w:eastAsia="ru-RU"/>
        </w:rPr>
        <w:t xml:space="preserve"> </w:t>
      </w:r>
      <w:r>
        <w:rPr>
          <w:rFonts w:ascii="Arial" w:eastAsia="Times New Roman" w:hAnsi="Arial" w:cs="Arial"/>
          <w:color w:val="000000"/>
          <w:szCs w:val="24"/>
          <w:lang w:val="en-US" w:eastAsia="ru-RU"/>
        </w:rPr>
        <w:t>in quality of</w:t>
      </w:r>
      <w:r w:rsidRPr="00F776D6">
        <w:rPr>
          <w:rFonts w:ascii="Arial" w:eastAsia="Times New Roman" w:hAnsi="Arial" w:cs="Arial"/>
          <w:color w:val="000000"/>
          <w:szCs w:val="24"/>
          <w:lang w:val="en-US" w:eastAsia="ru-RU"/>
        </w:rPr>
        <w:t xml:space="preserve"> life and subjective well-being of a person</w:t>
      </w:r>
      <w:r w:rsidR="00AF3455">
        <w:rPr>
          <w:rFonts w:ascii="Arial" w:eastAsia="Times New Roman" w:hAnsi="Arial" w:cs="Arial"/>
          <w:color w:val="000000"/>
          <w:szCs w:val="24"/>
          <w:lang w:val="en-US" w:eastAsia="ru-RU"/>
        </w:rPr>
        <w:t xml:space="preserve"> </w:t>
      </w:r>
    </w:p>
    <w:p w:rsidR="00771736" w:rsidRPr="00F776D6" w:rsidRDefault="00771736" w:rsidP="00771736">
      <w:pPr>
        <w:spacing w:after="0" w:line="240" w:lineRule="auto"/>
        <w:ind w:left="142"/>
        <w:jc w:val="both"/>
        <w:rPr>
          <w:rFonts w:ascii="Arial" w:eastAsia="Times New Roman" w:hAnsi="Arial" w:cs="Arial"/>
          <w:szCs w:val="24"/>
          <w:lang w:val="en-US" w:eastAsia="ru-RU"/>
        </w:rPr>
      </w:pPr>
    </w:p>
    <w:p w:rsidR="00771736" w:rsidRPr="00AF3455" w:rsidRDefault="00FB360A" w:rsidP="00771736">
      <w:pPr>
        <w:spacing w:after="0" w:line="240" w:lineRule="auto"/>
        <w:ind w:left="142"/>
        <w:jc w:val="both"/>
        <w:rPr>
          <w:rFonts w:ascii="Arial" w:eastAsia="Times New Roman" w:hAnsi="Arial" w:cs="Arial"/>
          <w:i/>
          <w:szCs w:val="24"/>
          <w:lang w:val="en-US" w:eastAsia="ru-RU"/>
        </w:rPr>
      </w:pPr>
      <w:r>
        <w:rPr>
          <w:rFonts w:ascii="Arial" w:eastAsia="Times New Roman" w:hAnsi="Arial" w:cs="Arial"/>
          <w:i/>
          <w:color w:val="000000"/>
          <w:szCs w:val="24"/>
          <w:lang w:val="en-US" w:eastAsia="ru-RU"/>
        </w:rPr>
        <w:t>c</w:t>
      </w:r>
      <w:r w:rsidR="00771736" w:rsidRPr="00AF3455">
        <w:rPr>
          <w:rFonts w:ascii="Arial" w:eastAsia="Times New Roman" w:hAnsi="Arial" w:cs="Arial"/>
          <w:i/>
          <w:color w:val="000000"/>
          <w:szCs w:val="24"/>
          <w:lang w:val="en-US" w:eastAsia="ru-RU"/>
        </w:rPr>
        <w:t xml:space="preserve">) </w:t>
      </w:r>
      <w:r w:rsidR="00AF3455">
        <w:rPr>
          <w:rFonts w:ascii="Arial" w:eastAsia="Times New Roman" w:hAnsi="Arial" w:cs="Arial"/>
          <w:i/>
          <w:color w:val="000000"/>
          <w:szCs w:val="24"/>
          <w:lang w:val="en-US" w:eastAsia="ru-RU"/>
        </w:rPr>
        <w:t>Quality</w:t>
      </w:r>
      <w:r w:rsidR="00AF3455" w:rsidRPr="00AF3455">
        <w:rPr>
          <w:rFonts w:ascii="Arial" w:eastAsia="Times New Roman" w:hAnsi="Arial" w:cs="Arial"/>
          <w:i/>
          <w:color w:val="000000"/>
          <w:szCs w:val="24"/>
          <w:lang w:val="en-US" w:eastAsia="ru-RU"/>
        </w:rPr>
        <w:t xml:space="preserve"> </w:t>
      </w:r>
      <w:r w:rsidR="00AF3455">
        <w:rPr>
          <w:rFonts w:ascii="Arial" w:eastAsia="Times New Roman" w:hAnsi="Arial" w:cs="Arial"/>
          <w:i/>
          <w:color w:val="000000"/>
          <w:szCs w:val="24"/>
          <w:lang w:val="en-US" w:eastAsia="ru-RU"/>
        </w:rPr>
        <w:t>of</w:t>
      </w:r>
      <w:r w:rsidR="00AF3455" w:rsidRPr="00AF3455">
        <w:rPr>
          <w:rFonts w:ascii="Arial" w:eastAsia="Times New Roman" w:hAnsi="Arial" w:cs="Arial"/>
          <w:i/>
          <w:color w:val="000000"/>
          <w:szCs w:val="24"/>
          <w:lang w:val="en-US" w:eastAsia="ru-RU"/>
        </w:rPr>
        <w:t xml:space="preserve"> </w:t>
      </w:r>
      <w:r w:rsidR="00AF3455">
        <w:rPr>
          <w:rFonts w:ascii="Arial" w:eastAsia="Times New Roman" w:hAnsi="Arial" w:cs="Arial"/>
          <w:i/>
          <w:color w:val="000000"/>
          <w:szCs w:val="24"/>
          <w:lang w:val="en-US" w:eastAsia="ru-RU"/>
        </w:rPr>
        <w:t>life</w:t>
      </w:r>
      <w:r w:rsidR="00AF3455" w:rsidRPr="00AF3455">
        <w:rPr>
          <w:rFonts w:ascii="Arial" w:eastAsia="Times New Roman" w:hAnsi="Arial" w:cs="Arial"/>
          <w:i/>
          <w:color w:val="000000"/>
          <w:szCs w:val="24"/>
          <w:lang w:val="en-US" w:eastAsia="ru-RU"/>
        </w:rPr>
        <w:t xml:space="preserve">: </w:t>
      </w:r>
      <w:r w:rsidR="00AF3455">
        <w:rPr>
          <w:rFonts w:ascii="Arial" w:eastAsia="Times New Roman" w:hAnsi="Arial" w:cs="Arial"/>
          <w:i/>
          <w:color w:val="000000"/>
          <w:szCs w:val="24"/>
          <w:lang w:val="en-US" w:eastAsia="ru-RU"/>
        </w:rPr>
        <w:t>risks</w:t>
      </w:r>
      <w:r w:rsidR="00AF3455" w:rsidRPr="00AF3455">
        <w:rPr>
          <w:rFonts w:ascii="Arial" w:eastAsia="Times New Roman" w:hAnsi="Arial" w:cs="Arial"/>
          <w:i/>
          <w:color w:val="000000"/>
          <w:szCs w:val="24"/>
          <w:lang w:val="en-US" w:eastAsia="ru-RU"/>
        </w:rPr>
        <w:t xml:space="preserve"> </w:t>
      </w:r>
      <w:r w:rsidR="00AF3455">
        <w:rPr>
          <w:rFonts w:ascii="Arial" w:eastAsia="Times New Roman" w:hAnsi="Arial" w:cs="Arial"/>
          <w:i/>
          <w:color w:val="000000"/>
          <w:szCs w:val="24"/>
          <w:lang w:val="en-US" w:eastAsia="ru-RU"/>
        </w:rPr>
        <w:t>and</w:t>
      </w:r>
      <w:r w:rsidR="00AF3455" w:rsidRPr="00AF3455">
        <w:rPr>
          <w:rFonts w:ascii="Arial" w:eastAsia="Times New Roman" w:hAnsi="Arial" w:cs="Arial"/>
          <w:i/>
          <w:color w:val="000000"/>
          <w:szCs w:val="24"/>
          <w:lang w:val="en-US" w:eastAsia="ru-RU"/>
        </w:rPr>
        <w:t xml:space="preserve"> </w:t>
      </w:r>
      <w:r w:rsidR="00AF3455">
        <w:rPr>
          <w:rFonts w:ascii="Arial" w:eastAsia="Times New Roman" w:hAnsi="Arial" w:cs="Arial"/>
          <w:i/>
          <w:color w:val="000000"/>
          <w:szCs w:val="24"/>
          <w:lang w:val="en-US" w:eastAsia="ru-RU"/>
        </w:rPr>
        <w:t>challenges of the changing world</w:t>
      </w:r>
      <w:r w:rsidR="00D11FE6" w:rsidRPr="00AF3455">
        <w:rPr>
          <w:rFonts w:ascii="Arial" w:eastAsia="Times New Roman" w:hAnsi="Arial" w:cs="Arial"/>
          <w:i/>
          <w:color w:val="000000"/>
          <w:szCs w:val="24"/>
          <w:lang w:val="en-US" w:eastAsia="ru-RU"/>
        </w:rPr>
        <w:t>:</w:t>
      </w:r>
    </w:p>
    <w:p w:rsidR="00771736" w:rsidRPr="00AF3455" w:rsidRDefault="00AF3455" w:rsidP="00AF3455">
      <w:pPr>
        <w:pStyle w:val="a5"/>
        <w:numPr>
          <w:ilvl w:val="0"/>
          <w:numId w:val="6"/>
        </w:numPr>
        <w:spacing w:after="0" w:line="240" w:lineRule="auto"/>
        <w:jc w:val="both"/>
        <w:rPr>
          <w:rFonts w:ascii="Arial" w:eastAsia="Times New Roman" w:hAnsi="Arial" w:cs="Arial"/>
          <w:szCs w:val="24"/>
          <w:lang w:val="en-US" w:eastAsia="ru-RU"/>
        </w:rPr>
      </w:pPr>
      <w:r w:rsidRPr="00AF3455">
        <w:rPr>
          <w:rFonts w:ascii="Arial" w:eastAsia="Times New Roman" w:hAnsi="Arial" w:cs="Arial"/>
          <w:color w:val="000000"/>
          <w:szCs w:val="24"/>
          <w:lang w:val="en-US" w:eastAsia="ru-RU"/>
        </w:rPr>
        <w:t>perception of the habitat (urban environment) as a predictor of professional activity and territorial mobility of the future specialist</w:t>
      </w:r>
    </w:p>
    <w:p w:rsidR="00771736" w:rsidRPr="00AF3455" w:rsidRDefault="00AF3455" w:rsidP="00AF3455">
      <w:pPr>
        <w:pStyle w:val="a5"/>
        <w:numPr>
          <w:ilvl w:val="0"/>
          <w:numId w:val="6"/>
        </w:numPr>
        <w:spacing w:after="0" w:line="240" w:lineRule="auto"/>
        <w:jc w:val="both"/>
        <w:rPr>
          <w:rFonts w:ascii="Arial" w:eastAsia="Times New Roman" w:hAnsi="Arial" w:cs="Arial"/>
          <w:szCs w:val="24"/>
          <w:lang w:val="en-US" w:eastAsia="ru-RU"/>
        </w:rPr>
      </w:pPr>
      <w:r w:rsidRPr="00AF3455">
        <w:rPr>
          <w:rFonts w:ascii="Arial" w:eastAsia="Times New Roman" w:hAnsi="Arial" w:cs="Arial"/>
          <w:szCs w:val="24"/>
          <w:lang w:val="en-US" w:eastAsia="ru-RU"/>
        </w:rPr>
        <w:t xml:space="preserve">quality of life and the problem of risk management: the </w:t>
      </w:r>
      <w:r>
        <w:rPr>
          <w:rFonts w:ascii="Arial" w:eastAsia="Times New Roman" w:hAnsi="Arial" w:cs="Arial"/>
          <w:szCs w:val="24"/>
          <w:lang w:val="en-US" w:eastAsia="ru-RU"/>
        </w:rPr>
        <w:t>correlation</w:t>
      </w:r>
      <w:r w:rsidRPr="00AF3455">
        <w:rPr>
          <w:rFonts w:ascii="Arial" w:eastAsia="Times New Roman" w:hAnsi="Arial" w:cs="Arial"/>
          <w:szCs w:val="24"/>
          <w:lang w:val="en-US" w:eastAsia="ru-RU"/>
        </w:rPr>
        <w:t xml:space="preserve"> and contradictions</w:t>
      </w:r>
      <w:r>
        <w:rPr>
          <w:rFonts w:ascii="Arial" w:eastAsia="Times New Roman" w:hAnsi="Arial" w:cs="Arial"/>
          <w:szCs w:val="24"/>
          <w:lang w:val="en-US" w:eastAsia="ru-RU"/>
        </w:rPr>
        <w:t xml:space="preserve"> </w:t>
      </w:r>
    </w:p>
    <w:p w:rsidR="00771736" w:rsidRPr="00AF3455" w:rsidRDefault="00AF3455" w:rsidP="00AF3455">
      <w:pPr>
        <w:pStyle w:val="a5"/>
        <w:numPr>
          <w:ilvl w:val="0"/>
          <w:numId w:val="6"/>
        </w:numPr>
        <w:spacing w:after="0" w:line="240" w:lineRule="auto"/>
        <w:jc w:val="both"/>
        <w:rPr>
          <w:rFonts w:ascii="Arial" w:eastAsia="Times New Roman" w:hAnsi="Arial" w:cs="Arial"/>
          <w:szCs w:val="24"/>
          <w:lang w:val="en-US" w:eastAsia="ru-RU"/>
        </w:rPr>
      </w:pPr>
      <w:r w:rsidRPr="00AF3455">
        <w:rPr>
          <w:rFonts w:ascii="Arial" w:eastAsia="Times New Roman" w:hAnsi="Arial" w:cs="Arial"/>
          <w:szCs w:val="24"/>
          <w:lang w:val="en-US" w:eastAsia="ru-RU"/>
        </w:rPr>
        <w:t>quality of life thanks to and despite the circumstances</w:t>
      </w:r>
    </w:p>
    <w:p w:rsidR="00771736" w:rsidRPr="00AF3455" w:rsidRDefault="00771736" w:rsidP="00771736">
      <w:pPr>
        <w:spacing w:after="0" w:line="240" w:lineRule="auto"/>
        <w:ind w:left="502"/>
        <w:jc w:val="both"/>
        <w:rPr>
          <w:rFonts w:ascii="Arial" w:eastAsia="Times New Roman" w:hAnsi="Arial" w:cs="Arial"/>
          <w:color w:val="000000"/>
          <w:szCs w:val="24"/>
          <w:shd w:val="clear" w:color="auto" w:fill="FFFF00"/>
          <w:lang w:val="en-US" w:eastAsia="ru-RU"/>
        </w:rPr>
      </w:pPr>
    </w:p>
    <w:p w:rsidR="00771736" w:rsidRPr="00AF3455" w:rsidRDefault="00FB360A" w:rsidP="00771736">
      <w:pPr>
        <w:spacing w:after="0" w:line="240" w:lineRule="auto"/>
        <w:ind w:left="142"/>
        <w:jc w:val="both"/>
        <w:rPr>
          <w:rFonts w:ascii="Arial" w:eastAsia="Times New Roman" w:hAnsi="Arial" w:cs="Arial"/>
          <w:bCs/>
          <w:i/>
          <w:color w:val="000000"/>
          <w:szCs w:val="24"/>
          <w:lang w:val="en-US" w:eastAsia="ru-RU"/>
        </w:rPr>
      </w:pPr>
      <w:r>
        <w:rPr>
          <w:rFonts w:ascii="Arial" w:eastAsia="Times New Roman" w:hAnsi="Arial" w:cs="Arial"/>
          <w:bCs/>
          <w:i/>
          <w:color w:val="000000"/>
          <w:szCs w:val="24"/>
          <w:lang w:val="en-US" w:eastAsia="ru-RU"/>
        </w:rPr>
        <w:t>d</w:t>
      </w:r>
      <w:r w:rsidR="00771736" w:rsidRPr="00AF3455">
        <w:rPr>
          <w:rFonts w:ascii="Arial" w:eastAsia="Times New Roman" w:hAnsi="Arial" w:cs="Arial"/>
          <w:bCs/>
          <w:i/>
          <w:color w:val="000000"/>
          <w:szCs w:val="24"/>
          <w:lang w:val="en-US" w:eastAsia="ru-RU"/>
        </w:rPr>
        <w:t xml:space="preserve">) </w:t>
      </w:r>
      <w:r w:rsidR="00AF3455">
        <w:rPr>
          <w:rFonts w:ascii="Arial" w:eastAsia="Times New Roman" w:hAnsi="Arial" w:cs="Arial"/>
          <w:bCs/>
          <w:i/>
          <w:color w:val="000000"/>
          <w:szCs w:val="24"/>
          <w:lang w:val="en-US" w:eastAsia="ru-RU"/>
        </w:rPr>
        <w:t xml:space="preserve">Reflective </w:t>
      </w:r>
      <w:r w:rsidR="00771736" w:rsidRPr="00AF3455">
        <w:rPr>
          <w:rFonts w:ascii="Arial" w:eastAsia="Times New Roman" w:hAnsi="Arial" w:cs="Arial"/>
          <w:bCs/>
          <w:i/>
          <w:color w:val="000000"/>
          <w:szCs w:val="24"/>
          <w:lang w:val="en-US" w:eastAsia="ru-RU"/>
        </w:rPr>
        <w:t>networking (</w:t>
      </w:r>
      <w:r w:rsidR="00AF3455">
        <w:rPr>
          <w:rFonts w:ascii="Arial" w:eastAsia="Times New Roman" w:hAnsi="Arial" w:cs="Arial"/>
          <w:bCs/>
          <w:i/>
          <w:color w:val="000000"/>
          <w:szCs w:val="24"/>
          <w:lang w:val="en-US" w:eastAsia="ru-RU"/>
        </w:rPr>
        <w:t>daily to sum up the results</w:t>
      </w:r>
      <w:r w:rsidR="00771736" w:rsidRPr="00AF3455">
        <w:rPr>
          <w:rFonts w:ascii="Arial" w:eastAsia="Times New Roman" w:hAnsi="Arial" w:cs="Arial"/>
          <w:bCs/>
          <w:i/>
          <w:color w:val="000000"/>
          <w:szCs w:val="24"/>
          <w:lang w:val="en-US" w:eastAsia="ru-RU"/>
        </w:rPr>
        <w:t>)</w:t>
      </w:r>
    </w:p>
    <w:p w:rsidR="00AF3455" w:rsidRDefault="00AF3455" w:rsidP="00D11FE6">
      <w:pPr>
        <w:spacing w:after="0" w:line="240" w:lineRule="auto"/>
        <w:ind w:left="426"/>
        <w:jc w:val="both"/>
        <w:rPr>
          <w:rFonts w:ascii="Arial" w:eastAsia="Times New Roman" w:hAnsi="Arial" w:cs="Arial"/>
          <w:bCs/>
          <w:color w:val="000000"/>
          <w:szCs w:val="24"/>
          <w:lang w:val="en-US" w:eastAsia="ru-RU"/>
        </w:rPr>
      </w:pPr>
      <w:r>
        <w:rPr>
          <w:rFonts w:ascii="Arial" w:eastAsia="Times New Roman" w:hAnsi="Arial" w:cs="Arial"/>
          <w:bCs/>
          <w:color w:val="000000"/>
          <w:szCs w:val="24"/>
          <w:lang w:val="en-US" w:eastAsia="ru-RU"/>
        </w:rPr>
        <w:t xml:space="preserve">Technologies for managing </w:t>
      </w:r>
      <w:r w:rsidRPr="00AF3455">
        <w:rPr>
          <w:rFonts w:ascii="Arial" w:eastAsia="Times New Roman" w:hAnsi="Arial" w:cs="Arial"/>
          <w:bCs/>
          <w:color w:val="000000"/>
          <w:szCs w:val="24"/>
          <w:lang w:val="en-US" w:eastAsia="ru-RU"/>
        </w:rPr>
        <w:t xml:space="preserve">subjective and objective </w:t>
      </w:r>
      <w:r>
        <w:rPr>
          <w:rFonts w:ascii="Arial" w:eastAsia="Times New Roman" w:hAnsi="Arial" w:cs="Arial"/>
          <w:bCs/>
          <w:color w:val="000000"/>
          <w:szCs w:val="24"/>
          <w:lang w:val="en-US" w:eastAsia="ru-RU"/>
        </w:rPr>
        <w:t xml:space="preserve">factors </w:t>
      </w:r>
      <w:r w:rsidRPr="00AF3455">
        <w:rPr>
          <w:rFonts w:ascii="Arial" w:eastAsia="Times New Roman" w:hAnsi="Arial" w:cs="Arial"/>
          <w:bCs/>
          <w:color w:val="000000"/>
          <w:szCs w:val="24"/>
          <w:lang w:val="en-US" w:eastAsia="ru-RU"/>
        </w:rPr>
        <w:t xml:space="preserve">of the quality of life: </w:t>
      </w:r>
      <w:r>
        <w:rPr>
          <w:rFonts w:ascii="Arial" w:eastAsia="Times New Roman" w:hAnsi="Arial" w:cs="Arial"/>
          <w:bCs/>
          <w:color w:val="000000"/>
          <w:szCs w:val="24"/>
          <w:lang w:val="en-US" w:eastAsia="ru-RU"/>
        </w:rPr>
        <w:t xml:space="preserve">practical relevance for </w:t>
      </w:r>
      <w:r w:rsidRPr="00AF3455">
        <w:rPr>
          <w:rFonts w:ascii="Arial" w:eastAsia="Times New Roman" w:hAnsi="Arial" w:cs="Arial"/>
          <w:bCs/>
          <w:color w:val="000000"/>
          <w:szCs w:val="24"/>
          <w:lang w:val="en-US" w:eastAsia="ru-RU"/>
        </w:rPr>
        <w:t xml:space="preserve">social development of </w:t>
      </w:r>
      <w:r>
        <w:rPr>
          <w:rFonts w:ascii="Arial" w:eastAsia="Times New Roman" w:hAnsi="Arial" w:cs="Arial"/>
          <w:bCs/>
          <w:color w:val="000000"/>
          <w:szCs w:val="24"/>
          <w:lang w:val="en-US" w:eastAsia="ru-RU"/>
        </w:rPr>
        <w:t xml:space="preserve">the </w:t>
      </w:r>
      <w:r w:rsidRPr="00AF3455">
        <w:rPr>
          <w:rFonts w:ascii="Arial" w:eastAsia="Times New Roman" w:hAnsi="Arial" w:cs="Arial"/>
          <w:bCs/>
          <w:color w:val="000000"/>
          <w:szCs w:val="24"/>
          <w:lang w:val="en-US" w:eastAsia="ru-RU"/>
        </w:rPr>
        <w:t xml:space="preserve">territories, bottlenecks and </w:t>
      </w:r>
      <w:r w:rsidR="00991F14">
        <w:rPr>
          <w:rFonts w:ascii="Arial" w:eastAsia="Times New Roman" w:hAnsi="Arial" w:cs="Arial"/>
          <w:bCs/>
          <w:color w:val="000000"/>
          <w:szCs w:val="24"/>
          <w:lang w:val="en-US" w:eastAsia="ru-RU"/>
        </w:rPr>
        <w:t>overcoming</w:t>
      </w:r>
      <w:r w:rsidR="00991F14" w:rsidRPr="00AF3455">
        <w:rPr>
          <w:rFonts w:ascii="Arial" w:eastAsia="Times New Roman" w:hAnsi="Arial" w:cs="Arial"/>
          <w:bCs/>
          <w:color w:val="000000"/>
          <w:szCs w:val="24"/>
          <w:lang w:val="en-US" w:eastAsia="ru-RU"/>
        </w:rPr>
        <w:t xml:space="preserve"> </w:t>
      </w:r>
      <w:r w:rsidR="00991F14">
        <w:rPr>
          <w:rFonts w:ascii="Arial" w:eastAsia="Times New Roman" w:hAnsi="Arial" w:cs="Arial"/>
          <w:bCs/>
          <w:color w:val="000000"/>
          <w:szCs w:val="24"/>
          <w:lang w:val="en-US" w:eastAsia="ru-RU"/>
        </w:rPr>
        <w:t>strategies</w:t>
      </w:r>
      <w:r>
        <w:rPr>
          <w:rFonts w:ascii="Arial" w:eastAsia="Times New Roman" w:hAnsi="Arial" w:cs="Arial"/>
          <w:bCs/>
          <w:color w:val="000000"/>
          <w:szCs w:val="24"/>
          <w:lang w:val="en-US" w:eastAsia="ru-RU"/>
        </w:rPr>
        <w:t xml:space="preserve"> </w:t>
      </w:r>
    </w:p>
    <w:p w:rsidR="00771736" w:rsidRPr="00AA10D5" w:rsidRDefault="00771736" w:rsidP="00771736">
      <w:pPr>
        <w:spacing w:after="0" w:line="240" w:lineRule="auto"/>
        <w:jc w:val="both"/>
        <w:rPr>
          <w:rFonts w:ascii="Arial" w:eastAsia="Times New Roman" w:hAnsi="Arial" w:cs="Arial"/>
          <w:b/>
          <w:bCs/>
          <w:color w:val="000000"/>
          <w:szCs w:val="24"/>
          <w:lang w:val="en-US" w:eastAsia="ru-RU"/>
        </w:rPr>
      </w:pPr>
    </w:p>
    <w:p w:rsidR="00771736" w:rsidRPr="00AA10D5" w:rsidRDefault="00771736" w:rsidP="00771736">
      <w:pPr>
        <w:spacing w:after="0" w:line="240" w:lineRule="auto"/>
        <w:ind w:left="-567" w:hanging="284"/>
        <w:jc w:val="both"/>
        <w:rPr>
          <w:rFonts w:ascii="Arial" w:eastAsia="Times New Roman" w:hAnsi="Arial" w:cs="Arial"/>
          <w:szCs w:val="24"/>
          <w:lang w:val="en-US" w:eastAsia="ru-RU"/>
        </w:rPr>
      </w:pPr>
      <w:r>
        <w:rPr>
          <w:rFonts w:ascii="Arial" w:eastAsia="Times New Roman" w:hAnsi="Arial" w:cs="Arial"/>
          <w:b/>
          <w:bCs/>
          <w:color w:val="000000"/>
          <w:szCs w:val="24"/>
          <w:lang w:val="en-US" w:eastAsia="ru-RU"/>
        </w:rPr>
        <w:t>III</w:t>
      </w:r>
      <w:r w:rsidR="00D11FE6" w:rsidRPr="00AA10D5">
        <w:rPr>
          <w:rFonts w:ascii="Arial" w:eastAsia="Times New Roman" w:hAnsi="Arial" w:cs="Arial"/>
          <w:b/>
          <w:bCs/>
          <w:color w:val="000000"/>
          <w:szCs w:val="24"/>
          <w:lang w:val="en-US" w:eastAsia="ru-RU"/>
        </w:rPr>
        <w:t>.</w:t>
      </w:r>
      <w:r w:rsidRPr="00AA10D5">
        <w:rPr>
          <w:rFonts w:ascii="Arial" w:eastAsia="Times New Roman" w:hAnsi="Arial" w:cs="Arial"/>
          <w:b/>
          <w:bCs/>
          <w:color w:val="000000"/>
          <w:szCs w:val="24"/>
          <w:lang w:val="en-US" w:eastAsia="ru-RU"/>
        </w:rPr>
        <w:t xml:space="preserve"> </w:t>
      </w:r>
      <w:r w:rsidR="00AF3455">
        <w:rPr>
          <w:rFonts w:ascii="Arial" w:eastAsia="Times New Roman" w:hAnsi="Arial" w:cs="Arial"/>
          <w:b/>
          <w:bCs/>
          <w:color w:val="000000"/>
          <w:szCs w:val="24"/>
          <w:lang w:val="en-US" w:eastAsia="ru-RU"/>
        </w:rPr>
        <w:t>P</w:t>
      </w:r>
      <w:r w:rsidR="00AF3455" w:rsidRPr="00AA10D5">
        <w:rPr>
          <w:rFonts w:ascii="Arial" w:eastAsia="Times New Roman" w:hAnsi="Arial" w:cs="Arial"/>
          <w:b/>
          <w:bCs/>
          <w:color w:val="000000"/>
          <w:szCs w:val="24"/>
          <w:lang w:val="en-US" w:eastAsia="ru-RU"/>
        </w:rPr>
        <w:t xml:space="preserve">ilot </w:t>
      </w:r>
      <w:r w:rsidR="00AF3455">
        <w:rPr>
          <w:rFonts w:ascii="Arial" w:eastAsia="Times New Roman" w:hAnsi="Arial" w:cs="Arial"/>
          <w:b/>
          <w:bCs/>
          <w:color w:val="000000"/>
          <w:szCs w:val="24"/>
          <w:lang w:val="en-US" w:eastAsia="ru-RU"/>
        </w:rPr>
        <w:t>research</w:t>
      </w:r>
      <w:r w:rsidR="00AF3455" w:rsidRPr="00AA10D5">
        <w:rPr>
          <w:rFonts w:ascii="Arial" w:eastAsia="Times New Roman" w:hAnsi="Arial" w:cs="Arial"/>
          <w:b/>
          <w:bCs/>
          <w:color w:val="000000"/>
          <w:szCs w:val="24"/>
          <w:lang w:val="en-US" w:eastAsia="ru-RU"/>
        </w:rPr>
        <w:t xml:space="preserve"> of the subjective characteristics of the quality of life for the development of empirical hypotheses on </w:t>
      </w:r>
      <w:r w:rsidR="009976F4">
        <w:rPr>
          <w:rFonts w:ascii="Arial" w:eastAsia="Times New Roman" w:hAnsi="Arial" w:cs="Arial"/>
          <w:b/>
          <w:bCs/>
          <w:color w:val="000000"/>
          <w:szCs w:val="24"/>
          <w:lang w:val="en-US" w:eastAsia="ru-RU"/>
        </w:rPr>
        <w:t>the</w:t>
      </w:r>
      <w:r w:rsidR="009976F4" w:rsidRPr="00AA10D5">
        <w:rPr>
          <w:rFonts w:ascii="Arial" w:eastAsia="Times New Roman" w:hAnsi="Arial" w:cs="Arial"/>
          <w:b/>
          <w:bCs/>
          <w:color w:val="000000"/>
          <w:szCs w:val="24"/>
          <w:lang w:val="en-US" w:eastAsia="ru-RU"/>
        </w:rPr>
        <w:t xml:space="preserve"> </w:t>
      </w:r>
      <w:r w:rsidR="009976F4">
        <w:rPr>
          <w:rFonts w:ascii="Arial" w:eastAsia="Times New Roman" w:hAnsi="Arial" w:cs="Arial"/>
          <w:b/>
          <w:bCs/>
          <w:color w:val="000000"/>
          <w:szCs w:val="24"/>
          <w:lang w:val="en-US" w:eastAsia="ru-RU"/>
        </w:rPr>
        <w:t>following</w:t>
      </w:r>
      <w:r w:rsidR="009976F4" w:rsidRPr="00AA10D5">
        <w:rPr>
          <w:rFonts w:ascii="Arial" w:eastAsia="Times New Roman" w:hAnsi="Arial" w:cs="Arial"/>
          <w:b/>
          <w:bCs/>
          <w:color w:val="000000"/>
          <w:szCs w:val="24"/>
          <w:lang w:val="en-US" w:eastAsia="ru-RU"/>
        </w:rPr>
        <w:t xml:space="preserve"> </w:t>
      </w:r>
      <w:r w:rsidR="00AF3455" w:rsidRPr="00AA10D5">
        <w:rPr>
          <w:rFonts w:ascii="Arial" w:eastAsia="Times New Roman" w:hAnsi="Arial" w:cs="Arial"/>
          <w:b/>
          <w:bCs/>
          <w:color w:val="000000"/>
          <w:szCs w:val="24"/>
          <w:lang w:val="en-US" w:eastAsia="ru-RU"/>
        </w:rPr>
        <w:t>groups:</w:t>
      </w:r>
      <w:r w:rsidR="009976F4" w:rsidRPr="00AA10D5">
        <w:rPr>
          <w:rFonts w:ascii="Arial" w:eastAsia="Times New Roman" w:hAnsi="Arial" w:cs="Arial"/>
          <w:b/>
          <w:bCs/>
          <w:color w:val="000000"/>
          <w:szCs w:val="24"/>
          <w:lang w:val="en-US" w:eastAsia="ru-RU"/>
        </w:rPr>
        <w:t xml:space="preserve"> </w:t>
      </w:r>
    </w:p>
    <w:p w:rsidR="00771736" w:rsidRPr="009801B4" w:rsidRDefault="009976F4" w:rsidP="009976F4">
      <w:pPr>
        <w:pStyle w:val="a5"/>
        <w:numPr>
          <w:ilvl w:val="0"/>
          <w:numId w:val="7"/>
        </w:numPr>
        <w:spacing w:after="0" w:line="240" w:lineRule="auto"/>
        <w:jc w:val="both"/>
        <w:rPr>
          <w:rFonts w:ascii="Arial" w:eastAsia="Times New Roman" w:hAnsi="Arial" w:cs="Arial"/>
          <w:szCs w:val="24"/>
          <w:lang w:eastAsia="ru-RU"/>
        </w:rPr>
      </w:pPr>
      <w:proofErr w:type="spellStart"/>
      <w:r w:rsidRPr="009976F4">
        <w:rPr>
          <w:rFonts w:ascii="Arial" w:eastAsia="Times New Roman" w:hAnsi="Arial" w:cs="Arial"/>
          <w:color w:val="000000"/>
          <w:szCs w:val="24"/>
          <w:lang w:eastAsia="ru-RU"/>
        </w:rPr>
        <w:t>native</w:t>
      </w:r>
      <w:proofErr w:type="spellEnd"/>
      <w:r w:rsidRPr="009976F4">
        <w:rPr>
          <w:rFonts w:ascii="Arial" w:eastAsia="Times New Roman" w:hAnsi="Arial" w:cs="Arial"/>
          <w:color w:val="000000"/>
          <w:szCs w:val="24"/>
          <w:lang w:eastAsia="ru-RU"/>
        </w:rPr>
        <w:t xml:space="preserve"> </w:t>
      </w:r>
      <w:proofErr w:type="spellStart"/>
      <w:r w:rsidRPr="009976F4">
        <w:rPr>
          <w:rFonts w:ascii="Arial" w:eastAsia="Times New Roman" w:hAnsi="Arial" w:cs="Arial"/>
          <w:color w:val="000000"/>
          <w:szCs w:val="24"/>
          <w:lang w:eastAsia="ru-RU"/>
        </w:rPr>
        <w:t>inhabitants</w:t>
      </w:r>
      <w:proofErr w:type="spellEnd"/>
      <w:r w:rsidRPr="009976F4">
        <w:rPr>
          <w:rFonts w:ascii="Arial" w:eastAsia="Times New Roman" w:hAnsi="Arial" w:cs="Arial"/>
          <w:color w:val="000000"/>
          <w:szCs w:val="24"/>
          <w:lang w:eastAsia="ru-RU"/>
        </w:rPr>
        <w:t xml:space="preserve"> </w:t>
      </w:r>
      <w:proofErr w:type="spellStart"/>
      <w:r w:rsidRPr="009976F4">
        <w:rPr>
          <w:rFonts w:ascii="Arial" w:eastAsia="Times New Roman" w:hAnsi="Arial" w:cs="Arial"/>
          <w:color w:val="000000"/>
          <w:szCs w:val="24"/>
          <w:lang w:eastAsia="ru-RU"/>
        </w:rPr>
        <w:t>of</w:t>
      </w:r>
      <w:proofErr w:type="spellEnd"/>
      <w:r w:rsidRPr="009976F4">
        <w:rPr>
          <w:rFonts w:ascii="Arial" w:eastAsia="Times New Roman" w:hAnsi="Arial" w:cs="Arial"/>
          <w:color w:val="000000"/>
          <w:szCs w:val="24"/>
          <w:lang w:eastAsia="ru-RU"/>
        </w:rPr>
        <w:t xml:space="preserve"> </w:t>
      </w:r>
      <w:proofErr w:type="spellStart"/>
      <w:r w:rsidRPr="009976F4">
        <w:rPr>
          <w:rFonts w:ascii="Arial" w:eastAsia="Times New Roman" w:hAnsi="Arial" w:cs="Arial"/>
          <w:color w:val="000000"/>
          <w:szCs w:val="24"/>
          <w:lang w:eastAsia="ru-RU"/>
        </w:rPr>
        <w:t>Altai</w:t>
      </w:r>
      <w:proofErr w:type="spellEnd"/>
      <w:r w:rsidRPr="009976F4">
        <w:rPr>
          <w:rFonts w:ascii="Arial" w:eastAsia="Times New Roman" w:hAnsi="Arial" w:cs="Arial"/>
          <w:color w:val="000000"/>
          <w:szCs w:val="24"/>
          <w:lang w:eastAsia="ru-RU"/>
        </w:rPr>
        <w:t>;</w:t>
      </w:r>
    </w:p>
    <w:p w:rsidR="00771736" w:rsidRPr="009801B4" w:rsidRDefault="00991F14" w:rsidP="009976F4">
      <w:pPr>
        <w:pStyle w:val="a5"/>
        <w:numPr>
          <w:ilvl w:val="0"/>
          <w:numId w:val="7"/>
        </w:numPr>
        <w:spacing w:after="0" w:line="240" w:lineRule="auto"/>
        <w:jc w:val="both"/>
        <w:rPr>
          <w:rFonts w:ascii="Arial" w:eastAsia="Times New Roman" w:hAnsi="Arial" w:cs="Arial"/>
          <w:szCs w:val="24"/>
          <w:lang w:eastAsia="ru-RU"/>
        </w:rPr>
      </w:pPr>
      <w:r>
        <w:rPr>
          <w:rFonts w:ascii="Arial" w:eastAsia="Times New Roman" w:hAnsi="Arial" w:cs="Arial"/>
          <w:color w:val="000000"/>
          <w:szCs w:val="24"/>
          <w:lang w:val="en-US" w:eastAsia="ru-RU"/>
        </w:rPr>
        <w:t>s</w:t>
      </w:r>
      <w:r w:rsidR="009976F4">
        <w:rPr>
          <w:rFonts w:ascii="Arial" w:eastAsia="Times New Roman" w:hAnsi="Arial" w:cs="Arial"/>
          <w:color w:val="000000"/>
          <w:szCs w:val="24"/>
          <w:lang w:val="en-US" w:eastAsia="ru-RU"/>
        </w:rPr>
        <w:t>eminar</w:t>
      </w:r>
      <w:r w:rsidR="009976F4" w:rsidRPr="009976F4">
        <w:rPr>
          <w:rFonts w:ascii="Arial" w:eastAsia="Times New Roman" w:hAnsi="Arial" w:cs="Arial"/>
          <w:color w:val="000000"/>
          <w:szCs w:val="24"/>
          <w:lang w:eastAsia="ru-RU"/>
        </w:rPr>
        <w:t xml:space="preserve"> </w:t>
      </w:r>
      <w:proofErr w:type="spellStart"/>
      <w:r w:rsidR="009976F4" w:rsidRPr="009976F4">
        <w:rPr>
          <w:rFonts w:ascii="Arial" w:eastAsia="Times New Roman" w:hAnsi="Arial" w:cs="Arial"/>
          <w:color w:val="000000"/>
          <w:szCs w:val="24"/>
          <w:lang w:eastAsia="ru-RU"/>
        </w:rPr>
        <w:t>participants</w:t>
      </w:r>
      <w:proofErr w:type="spellEnd"/>
      <w:r w:rsidR="009976F4" w:rsidRPr="009976F4">
        <w:rPr>
          <w:rFonts w:ascii="Arial" w:eastAsia="Times New Roman" w:hAnsi="Arial" w:cs="Arial"/>
          <w:color w:val="000000"/>
          <w:szCs w:val="24"/>
          <w:lang w:eastAsia="ru-RU"/>
        </w:rPr>
        <w:t>;</w:t>
      </w:r>
    </w:p>
    <w:p w:rsidR="00771736" w:rsidRPr="009976F4" w:rsidRDefault="00991F14" w:rsidP="00771736">
      <w:pPr>
        <w:pStyle w:val="a5"/>
        <w:numPr>
          <w:ilvl w:val="0"/>
          <w:numId w:val="7"/>
        </w:numPr>
        <w:spacing w:after="0" w:line="240" w:lineRule="auto"/>
        <w:jc w:val="both"/>
        <w:rPr>
          <w:rFonts w:ascii="Arial" w:eastAsia="Times New Roman" w:hAnsi="Arial" w:cs="Arial"/>
          <w:szCs w:val="24"/>
          <w:lang w:val="en-US" w:eastAsia="ru-RU"/>
        </w:rPr>
      </w:pPr>
      <w:proofErr w:type="gramStart"/>
      <w:r>
        <w:rPr>
          <w:rFonts w:ascii="Arial" w:eastAsia="Times New Roman" w:hAnsi="Arial" w:cs="Arial"/>
          <w:color w:val="000000"/>
          <w:szCs w:val="24"/>
          <w:lang w:val="en-US" w:eastAsia="ru-RU"/>
        </w:rPr>
        <w:t>p</w:t>
      </w:r>
      <w:r w:rsidR="009976F4">
        <w:rPr>
          <w:rFonts w:ascii="Arial" w:eastAsia="Times New Roman" w:hAnsi="Arial" w:cs="Arial"/>
          <w:color w:val="000000"/>
          <w:szCs w:val="24"/>
          <w:lang w:val="en-US" w:eastAsia="ru-RU"/>
        </w:rPr>
        <w:t>articipants</w:t>
      </w:r>
      <w:proofErr w:type="gramEnd"/>
      <w:r w:rsidR="009976F4" w:rsidRPr="009976F4">
        <w:rPr>
          <w:rFonts w:ascii="Arial" w:eastAsia="Times New Roman" w:hAnsi="Arial" w:cs="Arial"/>
          <w:color w:val="000000"/>
          <w:szCs w:val="24"/>
          <w:lang w:val="en-US" w:eastAsia="ru-RU"/>
        </w:rPr>
        <w:t xml:space="preserve"> </w:t>
      </w:r>
      <w:r w:rsidR="009976F4">
        <w:rPr>
          <w:rFonts w:ascii="Arial" w:eastAsia="Times New Roman" w:hAnsi="Arial" w:cs="Arial"/>
          <w:color w:val="000000"/>
          <w:szCs w:val="24"/>
          <w:lang w:val="en-US" w:eastAsia="ru-RU"/>
        </w:rPr>
        <w:t>of</w:t>
      </w:r>
      <w:r w:rsidR="009976F4" w:rsidRPr="009976F4">
        <w:rPr>
          <w:rFonts w:ascii="Arial" w:eastAsia="Times New Roman" w:hAnsi="Arial" w:cs="Arial"/>
          <w:color w:val="000000"/>
          <w:szCs w:val="24"/>
          <w:lang w:val="en-US" w:eastAsia="ru-RU"/>
        </w:rPr>
        <w:t xml:space="preserve"> </w:t>
      </w:r>
      <w:r w:rsidR="009976F4">
        <w:rPr>
          <w:rFonts w:ascii="Arial" w:eastAsia="Times New Roman" w:hAnsi="Arial" w:cs="Arial"/>
          <w:color w:val="000000"/>
          <w:szCs w:val="24"/>
          <w:lang w:val="en-US" w:eastAsia="ru-RU"/>
        </w:rPr>
        <w:t>the</w:t>
      </w:r>
      <w:r w:rsidR="009976F4" w:rsidRPr="009976F4">
        <w:rPr>
          <w:rFonts w:ascii="Arial" w:eastAsia="Times New Roman" w:hAnsi="Arial" w:cs="Arial"/>
          <w:color w:val="000000"/>
          <w:szCs w:val="24"/>
          <w:lang w:val="en-US" w:eastAsia="ru-RU"/>
        </w:rPr>
        <w:t xml:space="preserve"> </w:t>
      </w:r>
      <w:r w:rsidR="009976F4">
        <w:rPr>
          <w:rFonts w:ascii="Arial" w:eastAsia="Times New Roman" w:hAnsi="Arial" w:cs="Arial"/>
          <w:color w:val="000000"/>
          <w:szCs w:val="24"/>
          <w:lang w:val="en-US" w:eastAsia="ru-RU"/>
        </w:rPr>
        <w:t>Alp</w:t>
      </w:r>
      <w:r w:rsidR="009976F4" w:rsidRPr="009976F4">
        <w:rPr>
          <w:rFonts w:ascii="Arial" w:eastAsia="Times New Roman" w:hAnsi="Arial" w:cs="Arial"/>
          <w:color w:val="000000"/>
          <w:szCs w:val="24"/>
          <w:lang w:val="en-US" w:eastAsia="ru-RU"/>
        </w:rPr>
        <w:t xml:space="preserve"> </w:t>
      </w:r>
      <w:r w:rsidR="009976F4">
        <w:rPr>
          <w:rFonts w:ascii="Arial" w:eastAsia="Times New Roman" w:hAnsi="Arial" w:cs="Arial"/>
          <w:color w:val="000000"/>
          <w:szCs w:val="24"/>
          <w:lang w:val="en-US" w:eastAsia="ru-RU"/>
        </w:rPr>
        <w:t>Art</w:t>
      </w:r>
      <w:r w:rsidR="009976F4" w:rsidRPr="009976F4">
        <w:rPr>
          <w:rFonts w:ascii="Arial" w:eastAsia="Times New Roman" w:hAnsi="Arial" w:cs="Arial"/>
          <w:color w:val="000000"/>
          <w:szCs w:val="24"/>
          <w:lang w:val="en-US" w:eastAsia="ru-RU"/>
        </w:rPr>
        <w:t xml:space="preserve"> </w:t>
      </w:r>
      <w:r w:rsidR="009976F4">
        <w:rPr>
          <w:rFonts w:ascii="Arial" w:eastAsia="Times New Roman" w:hAnsi="Arial" w:cs="Arial"/>
          <w:color w:val="000000"/>
          <w:szCs w:val="24"/>
          <w:lang w:val="en-US" w:eastAsia="ru-RU"/>
        </w:rPr>
        <w:t>Festival</w:t>
      </w:r>
      <w:r w:rsidR="009976F4" w:rsidRPr="009976F4">
        <w:rPr>
          <w:rFonts w:ascii="Arial" w:eastAsia="Times New Roman" w:hAnsi="Arial" w:cs="Arial"/>
          <w:color w:val="000000"/>
          <w:szCs w:val="24"/>
          <w:lang w:val="en-US" w:eastAsia="ru-RU"/>
        </w:rPr>
        <w:t>.</w:t>
      </w:r>
    </w:p>
    <w:p w:rsidR="00771736" w:rsidRPr="009976F4" w:rsidRDefault="00771736" w:rsidP="00771736">
      <w:pPr>
        <w:pStyle w:val="a5"/>
        <w:ind w:left="0"/>
        <w:rPr>
          <w:rFonts w:ascii="Arial" w:hAnsi="Arial" w:cs="Arial"/>
          <w:bCs/>
          <w:szCs w:val="24"/>
          <w:lang w:val="en-US"/>
        </w:rPr>
      </w:pPr>
    </w:p>
    <w:p w:rsidR="009976F4" w:rsidRPr="009976F4" w:rsidRDefault="009976F4" w:rsidP="009976F4">
      <w:pPr>
        <w:pStyle w:val="a5"/>
        <w:ind w:left="142"/>
        <w:rPr>
          <w:rFonts w:ascii="Arial" w:hAnsi="Arial" w:cs="Arial"/>
          <w:bCs/>
          <w:szCs w:val="24"/>
          <w:lang w:val="en-US"/>
        </w:rPr>
      </w:pPr>
      <w:r w:rsidRPr="009976F4">
        <w:rPr>
          <w:rFonts w:ascii="Arial" w:hAnsi="Arial" w:cs="Arial"/>
          <w:bCs/>
          <w:szCs w:val="24"/>
          <w:lang w:val="en-US"/>
        </w:rPr>
        <w:t xml:space="preserve">Methods of pilot </w:t>
      </w:r>
      <w:r w:rsidR="00F01C62">
        <w:rPr>
          <w:rFonts w:ascii="Arial" w:hAnsi="Arial" w:cs="Arial"/>
          <w:bCs/>
          <w:szCs w:val="24"/>
          <w:lang w:val="en-US"/>
        </w:rPr>
        <w:t>research</w:t>
      </w:r>
      <w:r w:rsidRPr="009976F4">
        <w:rPr>
          <w:rFonts w:ascii="Arial" w:hAnsi="Arial" w:cs="Arial"/>
          <w:bCs/>
          <w:szCs w:val="24"/>
          <w:lang w:val="en-US"/>
        </w:rPr>
        <w:t xml:space="preserve"> of integrative analysis of subjective and objective quality of life factors:</w:t>
      </w:r>
    </w:p>
    <w:p w:rsidR="009976F4" w:rsidRPr="009976F4" w:rsidRDefault="009976F4" w:rsidP="009976F4">
      <w:pPr>
        <w:pStyle w:val="a5"/>
        <w:ind w:left="142"/>
        <w:rPr>
          <w:rFonts w:ascii="Arial" w:hAnsi="Arial" w:cs="Arial"/>
          <w:bCs/>
          <w:szCs w:val="24"/>
          <w:lang w:val="en-US"/>
        </w:rPr>
      </w:pPr>
      <w:r w:rsidRPr="009976F4">
        <w:rPr>
          <w:rFonts w:ascii="Arial" w:hAnsi="Arial" w:cs="Arial"/>
          <w:bCs/>
          <w:szCs w:val="24"/>
          <w:lang w:val="en-US"/>
        </w:rPr>
        <w:t>• Focused interview</w:t>
      </w:r>
    </w:p>
    <w:p w:rsidR="009976F4" w:rsidRPr="009976F4" w:rsidRDefault="009976F4" w:rsidP="009976F4">
      <w:pPr>
        <w:pStyle w:val="a5"/>
        <w:ind w:left="142"/>
        <w:rPr>
          <w:rFonts w:ascii="Arial" w:hAnsi="Arial" w:cs="Arial"/>
          <w:bCs/>
          <w:szCs w:val="24"/>
          <w:lang w:val="en-US"/>
        </w:rPr>
      </w:pPr>
      <w:r w:rsidRPr="009976F4">
        <w:rPr>
          <w:rFonts w:ascii="Arial" w:hAnsi="Arial" w:cs="Arial"/>
          <w:bCs/>
          <w:szCs w:val="24"/>
          <w:lang w:val="en-US"/>
        </w:rPr>
        <w:t>• Focus group</w:t>
      </w:r>
    </w:p>
    <w:p w:rsidR="009976F4" w:rsidRPr="009976F4" w:rsidRDefault="009976F4" w:rsidP="009976F4">
      <w:pPr>
        <w:pStyle w:val="a5"/>
        <w:ind w:left="142"/>
        <w:rPr>
          <w:rFonts w:ascii="Arial" w:hAnsi="Arial" w:cs="Arial"/>
          <w:bCs/>
          <w:szCs w:val="24"/>
          <w:lang w:val="en-US"/>
        </w:rPr>
      </w:pPr>
      <w:r w:rsidRPr="009976F4">
        <w:rPr>
          <w:rFonts w:ascii="Arial" w:hAnsi="Arial" w:cs="Arial"/>
          <w:bCs/>
          <w:szCs w:val="24"/>
          <w:lang w:val="en-US"/>
        </w:rPr>
        <w:t>• Projective methods</w:t>
      </w:r>
    </w:p>
    <w:p w:rsidR="009976F4" w:rsidRPr="009976F4" w:rsidRDefault="009976F4" w:rsidP="009976F4">
      <w:pPr>
        <w:pStyle w:val="a5"/>
        <w:ind w:left="142"/>
        <w:rPr>
          <w:rFonts w:ascii="Arial" w:hAnsi="Arial" w:cs="Arial"/>
          <w:bCs/>
          <w:szCs w:val="24"/>
          <w:lang w:val="en-US"/>
        </w:rPr>
      </w:pPr>
      <w:r w:rsidRPr="009976F4">
        <w:rPr>
          <w:rFonts w:ascii="Arial" w:hAnsi="Arial" w:cs="Arial"/>
          <w:bCs/>
          <w:szCs w:val="24"/>
          <w:lang w:val="en-US"/>
        </w:rPr>
        <w:t>• Open questionnaires</w:t>
      </w:r>
    </w:p>
    <w:p w:rsidR="009976F4" w:rsidRPr="009976F4" w:rsidRDefault="009976F4" w:rsidP="009976F4">
      <w:pPr>
        <w:pStyle w:val="a5"/>
        <w:ind w:left="142"/>
        <w:rPr>
          <w:rFonts w:ascii="Arial" w:hAnsi="Arial" w:cs="Arial"/>
          <w:bCs/>
          <w:szCs w:val="24"/>
          <w:lang w:val="en-US"/>
        </w:rPr>
      </w:pPr>
      <w:r w:rsidRPr="009976F4">
        <w:rPr>
          <w:rFonts w:ascii="Arial" w:hAnsi="Arial" w:cs="Arial"/>
          <w:bCs/>
          <w:szCs w:val="24"/>
          <w:lang w:val="en-US"/>
        </w:rPr>
        <w:t xml:space="preserve">• Semi-structured interview </w:t>
      </w:r>
      <w:r w:rsidR="00F01C62">
        <w:rPr>
          <w:rFonts w:ascii="Arial" w:hAnsi="Arial" w:cs="Arial"/>
          <w:bCs/>
          <w:szCs w:val="24"/>
          <w:lang w:val="en-US"/>
        </w:rPr>
        <w:t>based on methodology of</w:t>
      </w:r>
      <w:r w:rsidRPr="009976F4">
        <w:rPr>
          <w:rFonts w:ascii="Arial" w:hAnsi="Arial" w:cs="Arial"/>
          <w:bCs/>
          <w:szCs w:val="24"/>
          <w:lang w:val="en-US"/>
        </w:rPr>
        <w:t xml:space="preserve"> M. </w:t>
      </w:r>
      <w:proofErr w:type="spellStart"/>
      <w:r w:rsidRPr="009976F4">
        <w:rPr>
          <w:rFonts w:ascii="Arial" w:hAnsi="Arial" w:cs="Arial"/>
          <w:bCs/>
          <w:szCs w:val="24"/>
          <w:lang w:val="en-US"/>
        </w:rPr>
        <w:t>Chikszentmihayi</w:t>
      </w:r>
      <w:proofErr w:type="spellEnd"/>
    </w:p>
    <w:p w:rsidR="00AF3455" w:rsidRPr="00AA10D5" w:rsidRDefault="009976F4" w:rsidP="009976F4">
      <w:pPr>
        <w:pStyle w:val="a5"/>
        <w:ind w:left="142"/>
        <w:rPr>
          <w:rFonts w:ascii="Arial" w:hAnsi="Arial" w:cs="Arial"/>
          <w:szCs w:val="24"/>
          <w:lang w:val="en-US"/>
        </w:rPr>
      </w:pPr>
      <w:r w:rsidRPr="00AA10D5">
        <w:rPr>
          <w:rFonts w:ascii="Arial" w:hAnsi="Arial" w:cs="Arial"/>
          <w:bCs/>
          <w:szCs w:val="24"/>
          <w:lang w:val="en-US"/>
        </w:rPr>
        <w:t xml:space="preserve">• Associative </w:t>
      </w:r>
      <w:r>
        <w:rPr>
          <w:rFonts w:ascii="Arial" w:hAnsi="Arial" w:cs="Arial"/>
          <w:bCs/>
          <w:szCs w:val="24"/>
          <w:lang w:val="en-US"/>
        </w:rPr>
        <w:t>method</w:t>
      </w:r>
      <w:r w:rsidRPr="00AA10D5">
        <w:rPr>
          <w:rFonts w:ascii="Arial" w:hAnsi="Arial" w:cs="Arial"/>
          <w:bCs/>
          <w:szCs w:val="24"/>
          <w:lang w:val="en-US"/>
        </w:rPr>
        <w:t xml:space="preserve"> </w:t>
      </w:r>
      <w:r>
        <w:rPr>
          <w:rFonts w:ascii="Arial" w:hAnsi="Arial" w:cs="Arial"/>
          <w:bCs/>
          <w:szCs w:val="24"/>
          <w:lang w:val="en-US"/>
        </w:rPr>
        <w:t>with</w:t>
      </w:r>
      <w:r w:rsidRPr="00AA10D5">
        <w:rPr>
          <w:rFonts w:ascii="Arial" w:hAnsi="Arial" w:cs="Arial"/>
          <w:bCs/>
          <w:szCs w:val="24"/>
          <w:lang w:val="en-US"/>
        </w:rPr>
        <w:t xml:space="preserve"> </w:t>
      </w:r>
      <w:r>
        <w:rPr>
          <w:rFonts w:ascii="Arial" w:hAnsi="Arial" w:cs="Arial"/>
          <w:bCs/>
          <w:szCs w:val="24"/>
          <w:lang w:val="en-US"/>
        </w:rPr>
        <w:t>the</w:t>
      </w:r>
      <w:r w:rsidRPr="00AA10D5">
        <w:rPr>
          <w:rFonts w:ascii="Arial" w:hAnsi="Arial" w:cs="Arial"/>
          <w:bCs/>
          <w:szCs w:val="24"/>
          <w:lang w:val="en-US"/>
        </w:rPr>
        <w:t xml:space="preserve"> </w:t>
      </w:r>
      <w:r>
        <w:rPr>
          <w:rFonts w:ascii="Arial" w:hAnsi="Arial" w:cs="Arial"/>
          <w:bCs/>
          <w:szCs w:val="24"/>
          <w:lang w:val="en-US"/>
        </w:rPr>
        <w:t>use</w:t>
      </w:r>
      <w:r w:rsidRPr="00AA10D5">
        <w:rPr>
          <w:rFonts w:ascii="Arial" w:hAnsi="Arial" w:cs="Arial"/>
          <w:bCs/>
          <w:szCs w:val="24"/>
          <w:lang w:val="en-US"/>
        </w:rPr>
        <w:t xml:space="preserve"> </w:t>
      </w:r>
      <w:r>
        <w:rPr>
          <w:rFonts w:ascii="Arial" w:hAnsi="Arial" w:cs="Arial"/>
          <w:bCs/>
          <w:szCs w:val="24"/>
          <w:lang w:val="en-US"/>
        </w:rPr>
        <w:t>of</w:t>
      </w:r>
      <w:r w:rsidRPr="00AA10D5">
        <w:rPr>
          <w:rFonts w:ascii="Arial" w:hAnsi="Arial" w:cs="Arial"/>
          <w:bCs/>
          <w:szCs w:val="24"/>
          <w:lang w:val="en-US"/>
        </w:rPr>
        <w:t xml:space="preserve"> </w:t>
      </w:r>
      <w:r w:rsidR="00F01C62">
        <w:rPr>
          <w:rFonts w:ascii="Arial" w:hAnsi="Arial" w:cs="Arial"/>
          <w:bCs/>
          <w:szCs w:val="24"/>
          <w:lang w:val="en-US"/>
        </w:rPr>
        <w:t xml:space="preserve">the </w:t>
      </w:r>
      <w:r w:rsidRPr="00AA10D5">
        <w:rPr>
          <w:rFonts w:ascii="Arial" w:hAnsi="Arial" w:cs="Arial"/>
          <w:bCs/>
          <w:szCs w:val="24"/>
          <w:lang w:val="en-US"/>
        </w:rPr>
        <w:t xml:space="preserve">visual stimuli (landscapes) </w:t>
      </w:r>
    </w:p>
    <w:p w:rsidR="00AF3455" w:rsidRPr="00AA10D5" w:rsidRDefault="00AF3455">
      <w:pPr>
        <w:rPr>
          <w:rFonts w:ascii="Arial" w:hAnsi="Arial" w:cs="Arial"/>
          <w:szCs w:val="24"/>
          <w:lang w:val="en-US"/>
        </w:rPr>
      </w:pPr>
      <w:r w:rsidRPr="00AA10D5">
        <w:rPr>
          <w:rFonts w:ascii="Arial" w:hAnsi="Arial" w:cs="Arial"/>
          <w:szCs w:val="24"/>
          <w:lang w:val="en-US"/>
        </w:rPr>
        <w:br w:type="page"/>
      </w:r>
    </w:p>
    <w:p w:rsidR="00460627" w:rsidRDefault="006F2663" w:rsidP="008F21DE">
      <w:pPr>
        <w:pStyle w:val="a5"/>
        <w:numPr>
          <w:ilvl w:val="0"/>
          <w:numId w:val="12"/>
        </w:numPr>
        <w:jc w:val="both"/>
        <w:rPr>
          <w:rFonts w:ascii="Arial" w:hAnsi="Arial" w:cs="Arial"/>
          <w:b/>
          <w:color w:val="679E2A"/>
          <w:sz w:val="28"/>
          <w:szCs w:val="28"/>
        </w:rPr>
      </w:pPr>
      <w:r>
        <w:rPr>
          <w:rFonts w:ascii="Arial" w:hAnsi="Arial" w:cs="Arial"/>
          <w:b/>
          <w:color w:val="679E2A"/>
          <w:sz w:val="28"/>
          <w:szCs w:val="28"/>
          <w:lang w:val="en-US"/>
        </w:rPr>
        <w:lastRenderedPageBreak/>
        <w:t>SEMINAR</w:t>
      </w:r>
      <w:r w:rsidR="008F21DE" w:rsidRPr="00353D4E">
        <w:rPr>
          <w:rFonts w:ascii="Arial" w:hAnsi="Arial" w:cs="Arial"/>
          <w:b/>
          <w:color w:val="679E2A"/>
          <w:sz w:val="28"/>
          <w:szCs w:val="28"/>
        </w:rPr>
        <w:t xml:space="preserve"> </w:t>
      </w:r>
      <w:r w:rsidR="000B55F1">
        <w:rPr>
          <w:rFonts w:ascii="Arial" w:hAnsi="Arial" w:cs="Arial"/>
          <w:b/>
          <w:color w:val="679E2A"/>
          <w:sz w:val="28"/>
          <w:szCs w:val="28"/>
          <w:lang w:val="en-US"/>
        </w:rPr>
        <w:t>SCHEDULE OVERVIEW</w:t>
      </w:r>
    </w:p>
    <w:p w:rsidR="00A07310" w:rsidRPr="00A07310" w:rsidRDefault="00A07310" w:rsidP="00A07310">
      <w:pPr>
        <w:pStyle w:val="a5"/>
        <w:ind w:left="229"/>
        <w:jc w:val="both"/>
        <w:rPr>
          <w:rFonts w:ascii="Arial" w:hAnsi="Arial" w:cs="Arial"/>
          <w:b/>
          <w:color w:val="679E2A"/>
          <w:szCs w:val="28"/>
        </w:rPr>
      </w:pPr>
    </w:p>
    <w:tbl>
      <w:tblPr>
        <w:tblStyle w:val="1-3"/>
        <w:tblW w:w="10207" w:type="dxa"/>
        <w:tblInd w:w="-743" w:type="dxa"/>
        <w:tblBorders>
          <w:top w:val="none" w:sz="0" w:space="0" w:color="auto"/>
          <w:bottom w:val="none" w:sz="0" w:space="0" w:color="auto"/>
        </w:tblBorders>
        <w:tblLook w:val="04A0" w:firstRow="1" w:lastRow="0" w:firstColumn="1" w:lastColumn="0" w:noHBand="0" w:noVBand="1"/>
      </w:tblPr>
      <w:tblGrid>
        <w:gridCol w:w="1702"/>
        <w:gridCol w:w="8505"/>
      </w:tblGrid>
      <w:tr w:rsidR="006F2663" w:rsidRPr="006F2663" w:rsidTr="006F26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Borders>
              <w:top w:val="single" w:sz="4" w:space="0" w:color="auto"/>
              <w:left w:val="single" w:sz="4" w:space="0" w:color="auto"/>
              <w:bottom w:val="single" w:sz="4" w:space="0" w:color="auto"/>
              <w:right w:val="single" w:sz="4" w:space="0" w:color="auto"/>
            </w:tcBorders>
            <w:vAlign w:val="center"/>
          </w:tcPr>
          <w:p w:rsidR="008C1548" w:rsidRDefault="006F2663" w:rsidP="006F2663">
            <w:pPr>
              <w:jc w:val="center"/>
              <w:rPr>
                <w:rFonts w:ascii="Arial" w:eastAsia="Times New Roman" w:hAnsi="Arial" w:cs="Arial"/>
                <w:szCs w:val="24"/>
                <w:lang w:eastAsia="ru-RU"/>
              </w:rPr>
            </w:pPr>
            <w:r>
              <w:rPr>
                <w:rFonts w:ascii="Arial" w:eastAsia="Times New Roman" w:hAnsi="Arial" w:cs="Arial"/>
                <w:szCs w:val="24"/>
                <w:lang w:val="en-US" w:eastAsia="ru-RU"/>
              </w:rPr>
              <w:t xml:space="preserve">June </w:t>
            </w:r>
            <w:r w:rsidR="008C1548">
              <w:rPr>
                <w:rFonts w:ascii="Arial" w:eastAsia="Times New Roman" w:hAnsi="Arial" w:cs="Arial"/>
                <w:szCs w:val="24"/>
                <w:lang w:eastAsia="ru-RU"/>
              </w:rPr>
              <w:t>04</w:t>
            </w:r>
          </w:p>
          <w:p w:rsidR="008C1548" w:rsidRDefault="006F2663" w:rsidP="006F2663">
            <w:pPr>
              <w:jc w:val="center"/>
              <w:rPr>
                <w:rFonts w:ascii="Arial" w:eastAsia="Times New Roman" w:hAnsi="Arial" w:cs="Arial"/>
                <w:szCs w:val="24"/>
                <w:lang w:eastAsia="ru-RU"/>
              </w:rPr>
            </w:pPr>
            <w:r>
              <w:rPr>
                <w:rFonts w:ascii="Arial" w:eastAsia="Times New Roman" w:hAnsi="Arial" w:cs="Arial"/>
                <w:szCs w:val="24"/>
                <w:lang w:val="en-US" w:eastAsia="ru-RU"/>
              </w:rPr>
              <w:t>Monday</w:t>
            </w:r>
          </w:p>
        </w:tc>
        <w:tc>
          <w:tcPr>
            <w:tcW w:w="8505" w:type="dxa"/>
            <w:tcBorders>
              <w:top w:val="single" w:sz="4" w:space="0" w:color="auto"/>
              <w:left w:val="single" w:sz="4" w:space="0" w:color="auto"/>
              <w:bottom w:val="single" w:sz="4" w:space="0" w:color="auto"/>
              <w:right w:val="single" w:sz="4" w:space="0" w:color="auto"/>
            </w:tcBorders>
          </w:tcPr>
          <w:p w:rsidR="008D0D8A" w:rsidRPr="006F2663" w:rsidRDefault="008C1548" w:rsidP="006F2663">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Cs w:val="24"/>
                <w:lang w:val="en-US" w:eastAsia="ru-RU"/>
              </w:rPr>
            </w:pPr>
            <w:r w:rsidRPr="006F2663">
              <w:rPr>
                <w:rFonts w:ascii="Arial" w:eastAsia="Times New Roman" w:hAnsi="Arial" w:cs="Arial"/>
                <w:szCs w:val="24"/>
                <w:lang w:val="en-US" w:eastAsia="ru-RU"/>
              </w:rPr>
              <w:t xml:space="preserve">18.00 – </w:t>
            </w:r>
            <w:r w:rsidR="006F2663">
              <w:rPr>
                <w:rFonts w:ascii="Arial" w:eastAsia="Times New Roman" w:hAnsi="Arial" w:cs="Arial"/>
                <w:szCs w:val="24"/>
                <w:lang w:val="en-US" w:eastAsia="ru-RU"/>
              </w:rPr>
              <w:t>Meeting</w:t>
            </w:r>
            <w:r w:rsidR="006F2663" w:rsidRPr="006F2663">
              <w:rPr>
                <w:rFonts w:ascii="Arial" w:eastAsia="Times New Roman" w:hAnsi="Arial" w:cs="Arial"/>
                <w:szCs w:val="24"/>
                <w:lang w:val="en-US" w:eastAsia="ru-RU"/>
              </w:rPr>
              <w:t xml:space="preserve"> </w:t>
            </w:r>
            <w:r w:rsidR="006F2663">
              <w:rPr>
                <w:rFonts w:ascii="Arial" w:eastAsia="Times New Roman" w:hAnsi="Arial" w:cs="Arial"/>
                <w:szCs w:val="24"/>
                <w:lang w:val="en-US" w:eastAsia="ru-RU"/>
              </w:rPr>
              <w:t>of</w:t>
            </w:r>
            <w:r w:rsidR="006F2663" w:rsidRPr="006F2663">
              <w:rPr>
                <w:rFonts w:ascii="Arial" w:eastAsia="Times New Roman" w:hAnsi="Arial" w:cs="Arial"/>
                <w:szCs w:val="24"/>
                <w:lang w:val="en-US" w:eastAsia="ru-RU"/>
              </w:rPr>
              <w:t xml:space="preserve"> </w:t>
            </w:r>
            <w:r w:rsidR="006F2663">
              <w:rPr>
                <w:rFonts w:ascii="Arial" w:eastAsia="Times New Roman" w:hAnsi="Arial" w:cs="Arial"/>
                <w:szCs w:val="24"/>
                <w:lang w:val="en-US" w:eastAsia="ru-RU"/>
              </w:rPr>
              <w:t>the participants</w:t>
            </w:r>
            <w:r w:rsidR="006F2663" w:rsidRPr="006F2663">
              <w:rPr>
                <w:rFonts w:ascii="Arial" w:eastAsia="Times New Roman" w:hAnsi="Arial" w:cs="Arial"/>
                <w:szCs w:val="24"/>
                <w:lang w:val="en-US" w:eastAsia="ru-RU"/>
              </w:rPr>
              <w:t xml:space="preserve"> </w:t>
            </w:r>
            <w:r w:rsidR="006F2663">
              <w:rPr>
                <w:rFonts w:ascii="Arial" w:eastAsia="Times New Roman" w:hAnsi="Arial" w:cs="Arial"/>
                <w:szCs w:val="24"/>
                <w:lang w:val="en-US" w:eastAsia="ru-RU"/>
              </w:rPr>
              <w:t>and</w:t>
            </w:r>
            <w:r w:rsidR="006F2663" w:rsidRPr="006F2663">
              <w:rPr>
                <w:rFonts w:ascii="Arial" w:eastAsia="Times New Roman" w:hAnsi="Arial" w:cs="Arial"/>
                <w:szCs w:val="24"/>
                <w:lang w:val="en-US" w:eastAsia="ru-RU"/>
              </w:rPr>
              <w:t xml:space="preserve"> </w:t>
            </w:r>
            <w:r w:rsidR="006F2663">
              <w:rPr>
                <w:rFonts w:ascii="Arial" w:eastAsia="Times New Roman" w:hAnsi="Arial" w:cs="Arial"/>
                <w:szCs w:val="24"/>
                <w:lang w:val="en-US" w:eastAsia="ru-RU"/>
              </w:rPr>
              <w:t>departure</w:t>
            </w:r>
            <w:r w:rsidR="006F2663" w:rsidRPr="006F2663">
              <w:rPr>
                <w:rFonts w:ascii="Arial" w:eastAsia="Times New Roman" w:hAnsi="Arial" w:cs="Arial"/>
                <w:szCs w:val="24"/>
                <w:lang w:val="en-US" w:eastAsia="ru-RU"/>
              </w:rPr>
              <w:t xml:space="preserve"> </w:t>
            </w:r>
            <w:r w:rsidR="006F2663">
              <w:rPr>
                <w:rFonts w:ascii="Arial" w:eastAsia="Times New Roman" w:hAnsi="Arial" w:cs="Arial"/>
                <w:szCs w:val="24"/>
                <w:lang w:val="en-US" w:eastAsia="ru-RU"/>
              </w:rPr>
              <w:t>by bus on</w:t>
            </w:r>
            <w:r w:rsidR="006F2663" w:rsidRPr="006F2663">
              <w:rPr>
                <w:rFonts w:ascii="Arial" w:eastAsia="Times New Roman" w:hAnsi="Arial" w:cs="Arial"/>
                <w:szCs w:val="24"/>
                <w:lang w:val="en-US" w:eastAsia="ru-RU"/>
              </w:rPr>
              <w:t xml:space="preserve"> </w:t>
            </w:r>
            <w:r w:rsidR="006F2663">
              <w:rPr>
                <w:rFonts w:ascii="Arial" w:eastAsia="Times New Roman" w:hAnsi="Arial" w:cs="Arial"/>
                <w:szCs w:val="24"/>
                <w:lang w:val="en-US" w:eastAsia="ru-RU"/>
              </w:rPr>
              <w:t>the</w:t>
            </w:r>
            <w:r w:rsidR="006F2663" w:rsidRPr="006F2663">
              <w:rPr>
                <w:rFonts w:ascii="Arial" w:eastAsia="Times New Roman" w:hAnsi="Arial" w:cs="Arial"/>
                <w:szCs w:val="24"/>
                <w:lang w:val="en-US" w:eastAsia="ru-RU"/>
              </w:rPr>
              <w:t xml:space="preserve"> </w:t>
            </w:r>
            <w:r w:rsidR="006F2663">
              <w:rPr>
                <w:rFonts w:ascii="Arial" w:eastAsia="Times New Roman" w:hAnsi="Arial" w:cs="Arial"/>
                <w:szCs w:val="24"/>
                <w:lang w:val="en-US" w:eastAsia="ru-RU"/>
              </w:rPr>
              <w:t>route</w:t>
            </w:r>
            <w:r w:rsidR="006F2663" w:rsidRPr="006F2663">
              <w:rPr>
                <w:rFonts w:ascii="Arial" w:eastAsia="Times New Roman" w:hAnsi="Arial" w:cs="Arial"/>
                <w:szCs w:val="24"/>
                <w:lang w:val="en-US" w:eastAsia="ru-RU"/>
              </w:rPr>
              <w:t xml:space="preserve"> </w:t>
            </w:r>
            <w:r w:rsidR="006F2663">
              <w:rPr>
                <w:rFonts w:ascii="Arial" w:eastAsia="Times New Roman" w:hAnsi="Arial" w:cs="Arial"/>
                <w:szCs w:val="24"/>
                <w:lang w:val="en-US" w:eastAsia="ru-RU"/>
              </w:rPr>
              <w:t>Tomsk</w:t>
            </w:r>
            <w:r w:rsidR="006F2663" w:rsidRPr="006F2663">
              <w:rPr>
                <w:rFonts w:ascii="Arial" w:eastAsia="Times New Roman" w:hAnsi="Arial" w:cs="Arial"/>
                <w:szCs w:val="24"/>
                <w:lang w:val="en-US" w:eastAsia="ru-RU"/>
              </w:rPr>
              <w:t xml:space="preserve"> – </w:t>
            </w:r>
            <w:proofErr w:type="spellStart"/>
            <w:r w:rsidR="006F2663">
              <w:rPr>
                <w:rFonts w:ascii="Arial" w:eastAsia="Times New Roman" w:hAnsi="Arial" w:cs="Arial"/>
                <w:szCs w:val="24"/>
                <w:lang w:val="en-US" w:eastAsia="ru-RU"/>
              </w:rPr>
              <w:t>Gorno</w:t>
            </w:r>
            <w:r w:rsidR="006F2663" w:rsidRPr="006F2663">
              <w:rPr>
                <w:rFonts w:ascii="Arial" w:eastAsia="Times New Roman" w:hAnsi="Arial" w:cs="Arial"/>
                <w:szCs w:val="24"/>
                <w:lang w:val="en-US" w:eastAsia="ru-RU"/>
              </w:rPr>
              <w:t>-</w:t>
            </w:r>
            <w:r w:rsidR="006F2663">
              <w:rPr>
                <w:rFonts w:ascii="Arial" w:eastAsia="Times New Roman" w:hAnsi="Arial" w:cs="Arial"/>
                <w:szCs w:val="24"/>
                <w:lang w:val="en-US" w:eastAsia="ru-RU"/>
              </w:rPr>
              <w:t>Altaysk</w:t>
            </w:r>
            <w:proofErr w:type="spellEnd"/>
            <w:r w:rsidR="006F2663" w:rsidRPr="006F2663">
              <w:rPr>
                <w:rFonts w:ascii="Arial" w:eastAsia="Times New Roman" w:hAnsi="Arial" w:cs="Arial"/>
                <w:szCs w:val="24"/>
                <w:lang w:val="en-US" w:eastAsia="ru-RU"/>
              </w:rPr>
              <w:t xml:space="preserve"> </w:t>
            </w:r>
            <w:r w:rsidR="00A53751">
              <w:rPr>
                <w:rFonts w:ascii="Arial" w:eastAsia="Times New Roman" w:hAnsi="Arial" w:cs="Arial"/>
                <w:szCs w:val="24"/>
                <w:lang w:val="en-US" w:eastAsia="ru-RU"/>
              </w:rPr>
              <w:t>–</w:t>
            </w:r>
            <w:r w:rsidR="006F2663" w:rsidRPr="006F2663">
              <w:rPr>
                <w:rFonts w:ascii="Arial" w:eastAsia="Times New Roman" w:hAnsi="Arial" w:cs="Arial"/>
                <w:szCs w:val="24"/>
                <w:lang w:val="en-US" w:eastAsia="ru-RU"/>
              </w:rPr>
              <w:t xml:space="preserve"> </w:t>
            </w:r>
            <w:proofErr w:type="spellStart"/>
            <w:r w:rsidR="006F2663">
              <w:rPr>
                <w:rFonts w:ascii="Arial" w:eastAsia="Times New Roman" w:hAnsi="Arial" w:cs="Arial"/>
                <w:szCs w:val="24"/>
                <w:lang w:val="en-US" w:eastAsia="ru-RU"/>
              </w:rPr>
              <w:t>Kuray</w:t>
            </w:r>
            <w:proofErr w:type="spellEnd"/>
            <w:r w:rsidR="00A53751">
              <w:rPr>
                <w:rFonts w:ascii="Arial" w:eastAsia="Times New Roman" w:hAnsi="Arial" w:cs="Arial"/>
                <w:szCs w:val="24"/>
                <w:lang w:val="en-US" w:eastAsia="ru-RU"/>
              </w:rPr>
              <w:t xml:space="preserve">. TSU </w:t>
            </w:r>
            <w:r w:rsidR="00F01C62">
              <w:rPr>
                <w:rFonts w:ascii="Arial" w:eastAsia="Times New Roman" w:hAnsi="Arial" w:cs="Arial"/>
                <w:szCs w:val="24"/>
                <w:lang w:val="en-US" w:eastAsia="ru-RU"/>
              </w:rPr>
              <w:t>delegation</w:t>
            </w:r>
          </w:p>
        </w:tc>
      </w:tr>
      <w:tr w:rsidR="006F2663" w:rsidRPr="003D73CB" w:rsidTr="006F2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Borders>
              <w:top w:val="single" w:sz="4" w:space="0" w:color="auto"/>
              <w:left w:val="single" w:sz="4" w:space="0" w:color="auto"/>
              <w:bottom w:val="single" w:sz="4" w:space="0" w:color="auto"/>
              <w:right w:val="single" w:sz="4" w:space="0" w:color="auto"/>
            </w:tcBorders>
            <w:vAlign w:val="center"/>
            <w:hideMark/>
          </w:tcPr>
          <w:p w:rsidR="008C1548" w:rsidRDefault="006F2663" w:rsidP="006F2663">
            <w:pPr>
              <w:jc w:val="center"/>
              <w:rPr>
                <w:rFonts w:ascii="Arial" w:eastAsia="Times New Roman" w:hAnsi="Arial" w:cs="Arial"/>
                <w:szCs w:val="24"/>
                <w:lang w:eastAsia="ru-RU"/>
              </w:rPr>
            </w:pPr>
            <w:r>
              <w:rPr>
                <w:rFonts w:ascii="Arial" w:eastAsia="Times New Roman" w:hAnsi="Arial" w:cs="Arial"/>
                <w:szCs w:val="24"/>
                <w:lang w:val="en-US" w:eastAsia="ru-RU"/>
              </w:rPr>
              <w:t xml:space="preserve">June </w:t>
            </w:r>
            <w:r w:rsidR="008C1548">
              <w:rPr>
                <w:rFonts w:ascii="Arial" w:eastAsia="Times New Roman" w:hAnsi="Arial" w:cs="Arial"/>
                <w:szCs w:val="24"/>
                <w:lang w:eastAsia="ru-RU"/>
              </w:rPr>
              <w:t>0</w:t>
            </w:r>
            <w:r w:rsidR="008C1548">
              <w:rPr>
                <w:rFonts w:ascii="Arial" w:eastAsia="Times New Roman" w:hAnsi="Arial" w:cs="Arial"/>
                <w:szCs w:val="24"/>
                <w:lang w:val="en-US" w:eastAsia="ru-RU"/>
              </w:rPr>
              <w:t>5</w:t>
            </w:r>
          </w:p>
          <w:p w:rsidR="008C1548" w:rsidRPr="00304394" w:rsidRDefault="006F2663" w:rsidP="006F2663">
            <w:pPr>
              <w:jc w:val="center"/>
              <w:rPr>
                <w:rFonts w:ascii="Arial" w:eastAsia="Times New Roman" w:hAnsi="Arial" w:cs="Arial"/>
                <w:b w:val="0"/>
                <w:szCs w:val="24"/>
                <w:lang w:eastAsia="ru-RU"/>
              </w:rPr>
            </w:pPr>
            <w:r>
              <w:rPr>
                <w:rFonts w:ascii="Arial" w:eastAsia="Times New Roman" w:hAnsi="Arial" w:cs="Arial"/>
                <w:szCs w:val="24"/>
                <w:lang w:val="en-US" w:eastAsia="ru-RU"/>
              </w:rPr>
              <w:t>Tuesday</w:t>
            </w:r>
          </w:p>
        </w:tc>
        <w:tc>
          <w:tcPr>
            <w:tcW w:w="8505" w:type="dxa"/>
            <w:tcBorders>
              <w:top w:val="single" w:sz="4" w:space="0" w:color="auto"/>
              <w:left w:val="single" w:sz="4" w:space="0" w:color="auto"/>
              <w:bottom w:val="single" w:sz="4" w:space="0" w:color="auto"/>
              <w:right w:val="single" w:sz="4" w:space="0" w:color="auto"/>
            </w:tcBorders>
            <w:hideMark/>
          </w:tcPr>
          <w:p w:rsidR="008C1548" w:rsidRPr="006F2663" w:rsidRDefault="008C1548" w:rsidP="002D3B2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Cs w:val="24"/>
                <w:lang w:val="en-US" w:eastAsia="ru-RU"/>
              </w:rPr>
            </w:pPr>
            <w:r w:rsidRPr="006F2663">
              <w:rPr>
                <w:rFonts w:ascii="Arial" w:eastAsia="Times New Roman" w:hAnsi="Arial" w:cs="Arial"/>
                <w:szCs w:val="24"/>
                <w:lang w:val="en-US" w:eastAsia="ru-RU"/>
              </w:rPr>
              <w:t xml:space="preserve">00.10 – </w:t>
            </w:r>
            <w:r w:rsidR="006F2663">
              <w:rPr>
                <w:rFonts w:ascii="Arial" w:eastAsia="Times New Roman" w:hAnsi="Arial" w:cs="Arial"/>
                <w:szCs w:val="24"/>
                <w:lang w:val="en-US" w:eastAsia="ru-RU"/>
              </w:rPr>
              <w:t>departure</w:t>
            </w:r>
            <w:r w:rsidR="006F2663" w:rsidRPr="006F2663">
              <w:rPr>
                <w:rFonts w:ascii="Arial" w:eastAsia="Times New Roman" w:hAnsi="Arial" w:cs="Arial"/>
                <w:szCs w:val="24"/>
                <w:lang w:val="en-US" w:eastAsia="ru-RU"/>
              </w:rPr>
              <w:t xml:space="preserve"> </w:t>
            </w:r>
            <w:r w:rsidR="006F2663">
              <w:rPr>
                <w:rFonts w:ascii="Arial" w:eastAsia="Times New Roman" w:hAnsi="Arial" w:cs="Arial"/>
                <w:szCs w:val="24"/>
                <w:lang w:val="en-US" w:eastAsia="ru-RU"/>
              </w:rPr>
              <w:t>of</w:t>
            </w:r>
            <w:r w:rsidR="006F2663" w:rsidRPr="006F2663">
              <w:rPr>
                <w:rFonts w:ascii="Arial" w:eastAsia="Times New Roman" w:hAnsi="Arial" w:cs="Arial"/>
                <w:szCs w:val="24"/>
                <w:lang w:val="en-US" w:eastAsia="ru-RU"/>
              </w:rPr>
              <w:t xml:space="preserve"> </w:t>
            </w:r>
            <w:r w:rsidR="006F2663">
              <w:rPr>
                <w:rFonts w:ascii="Arial" w:eastAsia="Times New Roman" w:hAnsi="Arial" w:cs="Arial"/>
                <w:szCs w:val="24"/>
                <w:lang w:val="en-US" w:eastAsia="ru-RU"/>
              </w:rPr>
              <w:t>the</w:t>
            </w:r>
            <w:r w:rsidR="006F2663" w:rsidRPr="006F2663">
              <w:rPr>
                <w:rFonts w:ascii="Arial" w:eastAsia="Times New Roman" w:hAnsi="Arial" w:cs="Arial"/>
                <w:szCs w:val="24"/>
                <w:lang w:val="en-US" w:eastAsia="ru-RU"/>
              </w:rPr>
              <w:t xml:space="preserve"> </w:t>
            </w:r>
            <w:r w:rsidR="006F2663">
              <w:rPr>
                <w:rFonts w:ascii="Arial" w:eastAsia="Times New Roman" w:hAnsi="Arial" w:cs="Arial"/>
                <w:szCs w:val="24"/>
                <w:lang w:val="en-US" w:eastAsia="ru-RU"/>
              </w:rPr>
              <w:t>flight</w:t>
            </w:r>
            <w:r w:rsidR="006F2663" w:rsidRPr="006F2663">
              <w:rPr>
                <w:rFonts w:ascii="Arial" w:eastAsia="Times New Roman" w:hAnsi="Arial" w:cs="Arial"/>
                <w:szCs w:val="24"/>
                <w:lang w:val="en-US" w:eastAsia="ru-RU"/>
              </w:rPr>
              <w:t xml:space="preserve"> </w:t>
            </w:r>
            <w:r w:rsidR="006F2663">
              <w:rPr>
                <w:rFonts w:ascii="Arial" w:eastAsia="Times New Roman" w:hAnsi="Arial" w:cs="Arial"/>
                <w:szCs w:val="24"/>
                <w:lang w:val="en-US" w:eastAsia="ru-RU"/>
              </w:rPr>
              <w:t xml:space="preserve">Moscow – </w:t>
            </w:r>
            <w:proofErr w:type="spellStart"/>
            <w:r w:rsidR="006F2663">
              <w:rPr>
                <w:rFonts w:ascii="Arial" w:eastAsia="Times New Roman" w:hAnsi="Arial" w:cs="Arial"/>
                <w:szCs w:val="24"/>
                <w:lang w:val="en-US" w:eastAsia="ru-RU"/>
              </w:rPr>
              <w:t>Gorno</w:t>
            </w:r>
            <w:r w:rsidR="006F2663" w:rsidRPr="006F2663">
              <w:rPr>
                <w:rFonts w:ascii="Arial" w:eastAsia="Times New Roman" w:hAnsi="Arial" w:cs="Arial"/>
                <w:szCs w:val="24"/>
                <w:lang w:val="en-US" w:eastAsia="ru-RU"/>
              </w:rPr>
              <w:t>-</w:t>
            </w:r>
            <w:r w:rsidR="006F2663">
              <w:rPr>
                <w:rFonts w:ascii="Arial" w:eastAsia="Times New Roman" w:hAnsi="Arial" w:cs="Arial"/>
                <w:szCs w:val="24"/>
                <w:lang w:val="en-US" w:eastAsia="ru-RU"/>
              </w:rPr>
              <w:t>Altaysk</w:t>
            </w:r>
            <w:proofErr w:type="spellEnd"/>
            <w:r w:rsidR="00A53751">
              <w:rPr>
                <w:rFonts w:ascii="Arial" w:eastAsia="Times New Roman" w:hAnsi="Arial" w:cs="Arial"/>
                <w:szCs w:val="24"/>
                <w:lang w:val="en-US" w:eastAsia="ru-RU"/>
              </w:rPr>
              <w:t>. HSE delegation</w:t>
            </w:r>
          </w:p>
          <w:p w:rsidR="008C1548" w:rsidRPr="006F2663" w:rsidRDefault="008C1548" w:rsidP="002D3B2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Cs w:val="24"/>
                <w:lang w:val="en-US" w:eastAsia="ru-RU"/>
              </w:rPr>
            </w:pPr>
            <w:r w:rsidRPr="006F2663">
              <w:rPr>
                <w:rFonts w:ascii="Arial" w:eastAsia="Times New Roman" w:hAnsi="Arial" w:cs="Arial"/>
                <w:szCs w:val="24"/>
                <w:lang w:val="en-US" w:eastAsia="ru-RU"/>
              </w:rPr>
              <w:t xml:space="preserve">08.25 – </w:t>
            </w:r>
            <w:r w:rsidR="006F2663">
              <w:rPr>
                <w:rFonts w:ascii="Arial" w:eastAsia="Times New Roman" w:hAnsi="Arial" w:cs="Arial"/>
                <w:szCs w:val="24"/>
                <w:lang w:val="en-US" w:eastAsia="ru-RU"/>
              </w:rPr>
              <w:t>arrival</w:t>
            </w:r>
            <w:r w:rsidR="006F2663" w:rsidRPr="006F2663">
              <w:rPr>
                <w:rFonts w:ascii="Arial" w:eastAsia="Times New Roman" w:hAnsi="Arial" w:cs="Arial"/>
                <w:szCs w:val="24"/>
                <w:lang w:val="en-US" w:eastAsia="ru-RU"/>
              </w:rPr>
              <w:t xml:space="preserve"> </w:t>
            </w:r>
            <w:r w:rsidR="006F2663">
              <w:rPr>
                <w:rFonts w:ascii="Arial" w:eastAsia="Times New Roman" w:hAnsi="Arial" w:cs="Arial"/>
                <w:szCs w:val="24"/>
                <w:lang w:val="en-US" w:eastAsia="ru-RU"/>
              </w:rPr>
              <w:t>to</w:t>
            </w:r>
            <w:r w:rsidR="006F2663" w:rsidRPr="006F2663">
              <w:rPr>
                <w:rFonts w:ascii="Arial" w:eastAsia="Times New Roman" w:hAnsi="Arial" w:cs="Arial"/>
                <w:szCs w:val="24"/>
                <w:lang w:val="en-US" w:eastAsia="ru-RU"/>
              </w:rPr>
              <w:t xml:space="preserve"> </w:t>
            </w:r>
            <w:proofErr w:type="spellStart"/>
            <w:r w:rsidR="006F2663">
              <w:rPr>
                <w:rFonts w:ascii="Arial" w:eastAsia="Times New Roman" w:hAnsi="Arial" w:cs="Arial"/>
                <w:szCs w:val="24"/>
                <w:lang w:val="en-US" w:eastAsia="ru-RU"/>
              </w:rPr>
              <w:t>Gorno</w:t>
            </w:r>
            <w:r w:rsidR="006F2663" w:rsidRPr="006F2663">
              <w:rPr>
                <w:rFonts w:ascii="Arial" w:eastAsia="Times New Roman" w:hAnsi="Arial" w:cs="Arial"/>
                <w:szCs w:val="24"/>
                <w:lang w:val="en-US" w:eastAsia="ru-RU"/>
              </w:rPr>
              <w:t>-</w:t>
            </w:r>
            <w:r w:rsidR="006F2663">
              <w:rPr>
                <w:rFonts w:ascii="Arial" w:eastAsia="Times New Roman" w:hAnsi="Arial" w:cs="Arial"/>
                <w:szCs w:val="24"/>
                <w:lang w:val="en-US" w:eastAsia="ru-RU"/>
              </w:rPr>
              <w:t>Altaysk</w:t>
            </w:r>
            <w:proofErr w:type="spellEnd"/>
            <w:r w:rsidR="006F2663" w:rsidRPr="006F2663">
              <w:rPr>
                <w:rFonts w:ascii="Arial" w:eastAsia="Times New Roman" w:hAnsi="Arial" w:cs="Arial"/>
                <w:szCs w:val="24"/>
                <w:lang w:val="en-US" w:eastAsia="ru-RU"/>
              </w:rPr>
              <w:t xml:space="preserve"> </w:t>
            </w:r>
          </w:p>
          <w:p w:rsidR="008C1548" w:rsidRPr="006F2663" w:rsidRDefault="006F2663" w:rsidP="002D3B2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Cs w:val="24"/>
                <w:lang w:val="en-US" w:eastAsia="ru-RU"/>
              </w:rPr>
            </w:pPr>
            <w:r>
              <w:rPr>
                <w:rFonts w:ascii="Arial" w:eastAsia="Times New Roman" w:hAnsi="Arial" w:cs="Arial"/>
                <w:szCs w:val="24"/>
                <w:lang w:val="en-US" w:eastAsia="ru-RU"/>
              </w:rPr>
              <w:t>Transfer</w:t>
            </w:r>
            <w:r w:rsidRPr="006F2663">
              <w:rPr>
                <w:rFonts w:ascii="Arial" w:eastAsia="Times New Roman" w:hAnsi="Arial" w:cs="Arial"/>
                <w:szCs w:val="24"/>
                <w:lang w:val="en-US" w:eastAsia="ru-RU"/>
              </w:rPr>
              <w:t xml:space="preserve"> </w:t>
            </w:r>
            <w:r>
              <w:rPr>
                <w:rFonts w:ascii="Arial" w:eastAsia="Times New Roman" w:hAnsi="Arial" w:cs="Arial"/>
                <w:szCs w:val="24"/>
                <w:lang w:val="en-US" w:eastAsia="ru-RU"/>
              </w:rPr>
              <w:t>to</w:t>
            </w:r>
            <w:r w:rsidRPr="006F2663">
              <w:rPr>
                <w:rFonts w:ascii="Arial" w:eastAsia="Times New Roman" w:hAnsi="Arial" w:cs="Arial"/>
                <w:szCs w:val="24"/>
                <w:lang w:val="en-US" w:eastAsia="ru-RU"/>
              </w:rPr>
              <w:t xml:space="preserve"> </w:t>
            </w:r>
            <w:r>
              <w:rPr>
                <w:rFonts w:ascii="Arial" w:eastAsia="Times New Roman" w:hAnsi="Arial" w:cs="Arial"/>
                <w:szCs w:val="24"/>
                <w:lang w:val="en-US" w:eastAsia="ru-RU"/>
              </w:rPr>
              <w:t>tourist</w:t>
            </w:r>
            <w:r w:rsidRPr="006F2663">
              <w:rPr>
                <w:rFonts w:ascii="Arial" w:eastAsia="Times New Roman" w:hAnsi="Arial" w:cs="Arial"/>
                <w:szCs w:val="24"/>
                <w:lang w:val="en-US" w:eastAsia="ru-RU"/>
              </w:rPr>
              <w:t xml:space="preserve"> </w:t>
            </w:r>
            <w:r>
              <w:rPr>
                <w:rFonts w:ascii="Arial" w:eastAsia="Times New Roman" w:hAnsi="Arial" w:cs="Arial"/>
                <w:szCs w:val="24"/>
                <w:lang w:val="en-US" w:eastAsia="ru-RU"/>
              </w:rPr>
              <w:t>complex “</w:t>
            </w:r>
            <w:proofErr w:type="spellStart"/>
            <w:r>
              <w:rPr>
                <w:rFonts w:ascii="Arial" w:eastAsia="Times New Roman" w:hAnsi="Arial" w:cs="Arial"/>
                <w:szCs w:val="24"/>
                <w:lang w:val="en-US" w:eastAsia="ru-RU"/>
              </w:rPr>
              <w:t>Manzherok</w:t>
            </w:r>
            <w:proofErr w:type="spellEnd"/>
            <w:r>
              <w:rPr>
                <w:rFonts w:ascii="Arial" w:eastAsia="Times New Roman" w:hAnsi="Arial" w:cs="Arial"/>
                <w:szCs w:val="24"/>
                <w:lang w:val="en-US" w:eastAsia="ru-RU"/>
              </w:rPr>
              <w:t xml:space="preserve">” </w:t>
            </w:r>
            <w:r w:rsidR="008C1548" w:rsidRPr="006F2663">
              <w:rPr>
                <w:rFonts w:ascii="Arial" w:eastAsia="Times New Roman" w:hAnsi="Arial" w:cs="Arial"/>
                <w:szCs w:val="24"/>
                <w:lang w:val="en-US" w:eastAsia="ru-RU"/>
              </w:rPr>
              <w:t xml:space="preserve">– 15 </w:t>
            </w:r>
            <w:r>
              <w:rPr>
                <w:rFonts w:ascii="Arial" w:eastAsia="Times New Roman" w:hAnsi="Arial" w:cs="Arial"/>
                <w:szCs w:val="24"/>
                <w:lang w:val="en-US" w:eastAsia="ru-RU"/>
              </w:rPr>
              <w:t>km</w:t>
            </w:r>
            <w:r w:rsidR="002D3B24" w:rsidRPr="006F2663">
              <w:rPr>
                <w:rFonts w:ascii="Arial" w:eastAsia="Times New Roman" w:hAnsi="Arial" w:cs="Arial"/>
                <w:szCs w:val="24"/>
                <w:lang w:val="en-US" w:eastAsia="ru-RU"/>
              </w:rPr>
              <w:t xml:space="preserve">, </w:t>
            </w:r>
            <w:r>
              <w:rPr>
                <w:rFonts w:ascii="Arial" w:eastAsia="Times New Roman" w:hAnsi="Arial" w:cs="Arial"/>
                <w:szCs w:val="24"/>
                <w:lang w:val="en-US" w:eastAsia="ru-RU"/>
              </w:rPr>
              <w:t>accommodation</w:t>
            </w:r>
          </w:p>
          <w:p w:rsidR="008D0D8A" w:rsidRPr="006F2663" w:rsidRDefault="006F2663" w:rsidP="002D3B2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Cs w:val="24"/>
                <w:lang w:val="en-US" w:eastAsia="ru-RU"/>
              </w:rPr>
            </w:pPr>
            <w:r w:rsidRPr="006F2663">
              <w:rPr>
                <w:rFonts w:ascii="Arial" w:eastAsia="Times New Roman" w:hAnsi="Arial" w:cs="Arial"/>
                <w:szCs w:val="24"/>
                <w:lang w:val="en-US" w:eastAsia="ru-RU"/>
              </w:rPr>
              <w:t xml:space="preserve">09.00-10.00 – </w:t>
            </w:r>
            <w:r>
              <w:rPr>
                <w:rFonts w:ascii="Arial" w:eastAsia="Times New Roman" w:hAnsi="Arial" w:cs="Arial"/>
                <w:szCs w:val="24"/>
                <w:lang w:val="en-US" w:eastAsia="ru-RU"/>
              </w:rPr>
              <w:t>Breakfast</w:t>
            </w:r>
          </w:p>
          <w:p w:rsidR="008C1548" w:rsidRPr="006F2663" w:rsidRDefault="006F2663" w:rsidP="002D3B2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i/>
                <w:szCs w:val="24"/>
                <w:lang w:val="en-US" w:eastAsia="ru-RU"/>
              </w:rPr>
            </w:pPr>
            <w:r>
              <w:rPr>
                <w:rFonts w:ascii="Arial" w:eastAsia="Times New Roman" w:hAnsi="Arial" w:cs="Arial"/>
                <w:i/>
                <w:szCs w:val="24"/>
                <w:lang w:val="en-US" w:eastAsia="ru-RU"/>
              </w:rPr>
              <w:t xml:space="preserve">Repose, acclimatization </w:t>
            </w:r>
          </w:p>
          <w:p w:rsidR="008C1548" w:rsidRPr="006F2663" w:rsidRDefault="008C1548" w:rsidP="002D3B2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Cs w:val="24"/>
                <w:lang w:val="en-US" w:eastAsia="ru-RU"/>
              </w:rPr>
            </w:pPr>
            <w:r w:rsidRPr="006F2663">
              <w:rPr>
                <w:rFonts w:ascii="Arial" w:eastAsia="Times New Roman" w:hAnsi="Arial" w:cs="Arial"/>
                <w:szCs w:val="24"/>
                <w:lang w:val="en-US" w:eastAsia="ru-RU"/>
              </w:rPr>
              <w:t xml:space="preserve">13.00-14.00 – </w:t>
            </w:r>
            <w:r w:rsidR="006F2663">
              <w:rPr>
                <w:rFonts w:ascii="Arial" w:eastAsia="Times New Roman" w:hAnsi="Arial" w:cs="Arial"/>
                <w:szCs w:val="24"/>
                <w:lang w:val="en-US" w:eastAsia="ru-RU"/>
              </w:rPr>
              <w:t>Lunch</w:t>
            </w:r>
            <w:r w:rsidRPr="006F2663">
              <w:rPr>
                <w:rFonts w:ascii="Arial" w:eastAsia="Times New Roman" w:hAnsi="Arial" w:cs="Arial"/>
                <w:szCs w:val="24"/>
                <w:lang w:val="en-US" w:eastAsia="ru-RU"/>
              </w:rPr>
              <w:t xml:space="preserve"> </w:t>
            </w:r>
          </w:p>
          <w:p w:rsidR="008C1548" w:rsidRPr="006F2663" w:rsidRDefault="008C1548" w:rsidP="002D3B2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Cs w:val="24"/>
                <w:lang w:val="en-US" w:eastAsia="ru-RU"/>
              </w:rPr>
            </w:pPr>
            <w:r w:rsidRPr="006F2663">
              <w:rPr>
                <w:rFonts w:ascii="Arial" w:eastAsia="Times New Roman" w:hAnsi="Arial" w:cs="Arial"/>
                <w:szCs w:val="24"/>
                <w:lang w:val="en-US" w:eastAsia="ru-RU"/>
              </w:rPr>
              <w:t xml:space="preserve">14.00-17.00 </w:t>
            </w:r>
            <w:r w:rsidRPr="006F2663">
              <w:rPr>
                <w:rFonts w:ascii="Arial" w:eastAsia="Times New Roman" w:hAnsi="Arial" w:cs="Arial"/>
                <w:i/>
                <w:szCs w:val="24"/>
                <w:lang w:val="en-US" w:eastAsia="ru-RU"/>
              </w:rPr>
              <w:t xml:space="preserve">– </w:t>
            </w:r>
            <w:r w:rsidR="006F2663">
              <w:rPr>
                <w:rFonts w:ascii="Arial" w:eastAsia="Times New Roman" w:hAnsi="Arial" w:cs="Arial"/>
                <w:i/>
                <w:szCs w:val="24"/>
                <w:lang w:val="en-US" w:eastAsia="ru-RU"/>
              </w:rPr>
              <w:t>Excursion</w:t>
            </w:r>
          </w:p>
          <w:p w:rsidR="008C1548" w:rsidRPr="003D73CB" w:rsidRDefault="008C1548" w:rsidP="002D3B2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2060"/>
                <w:szCs w:val="24"/>
                <w:lang w:val="en-US" w:eastAsia="ru-RU"/>
              </w:rPr>
            </w:pPr>
            <w:r w:rsidRPr="003D73CB">
              <w:rPr>
                <w:rFonts w:ascii="Arial" w:eastAsia="Times New Roman" w:hAnsi="Arial" w:cs="Arial"/>
                <w:b/>
                <w:color w:val="002060"/>
                <w:szCs w:val="24"/>
                <w:lang w:val="en-US" w:eastAsia="ru-RU"/>
              </w:rPr>
              <w:t xml:space="preserve">17.00-18.00 </w:t>
            </w:r>
            <w:r w:rsidR="003D73CB" w:rsidRPr="003D73CB">
              <w:rPr>
                <w:rFonts w:ascii="Arial" w:eastAsia="Times New Roman" w:hAnsi="Arial" w:cs="Arial"/>
                <w:b/>
                <w:color w:val="002060"/>
                <w:szCs w:val="24"/>
                <w:lang w:val="en-US" w:eastAsia="ru-RU"/>
              </w:rPr>
              <w:t xml:space="preserve">– </w:t>
            </w:r>
            <w:r w:rsidR="006F2663">
              <w:rPr>
                <w:rFonts w:ascii="Arial" w:eastAsia="Times New Roman" w:hAnsi="Arial" w:cs="Arial"/>
                <w:b/>
                <w:color w:val="002060"/>
                <w:szCs w:val="24"/>
                <w:lang w:val="en-US" w:eastAsia="ru-RU"/>
              </w:rPr>
              <w:t>Information</w:t>
            </w:r>
            <w:r w:rsidR="003D73CB" w:rsidRPr="003D73CB">
              <w:rPr>
                <w:rFonts w:ascii="Arial" w:eastAsia="Times New Roman" w:hAnsi="Arial" w:cs="Arial"/>
                <w:b/>
                <w:color w:val="002060"/>
                <w:szCs w:val="24"/>
                <w:lang w:val="en-US" w:eastAsia="ru-RU"/>
              </w:rPr>
              <w:t xml:space="preserve"> </w:t>
            </w:r>
            <w:r w:rsidR="006F2663">
              <w:rPr>
                <w:rFonts w:ascii="Arial" w:eastAsia="Times New Roman" w:hAnsi="Arial" w:cs="Arial"/>
                <w:b/>
                <w:color w:val="002060"/>
                <w:szCs w:val="24"/>
                <w:lang w:val="en-US" w:eastAsia="ru-RU"/>
              </w:rPr>
              <w:t>on</w:t>
            </w:r>
            <w:r w:rsidR="006F2663" w:rsidRPr="003D73CB">
              <w:rPr>
                <w:rFonts w:ascii="Arial" w:eastAsia="Times New Roman" w:hAnsi="Arial" w:cs="Arial"/>
                <w:b/>
                <w:color w:val="002060"/>
                <w:szCs w:val="24"/>
                <w:lang w:val="en-US" w:eastAsia="ru-RU"/>
              </w:rPr>
              <w:t xml:space="preserve"> </w:t>
            </w:r>
            <w:r w:rsidR="006F2663">
              <w:rPr>
                <w:rFonts w:ascii="Arial" w:eastAsia="Times New Roman" w:hAnsi="Arial" w:cs="Arial"/>
                <w:b/>
                <w:color w:val="002060"/>
                <w:szCs w:val="24"/>
                <w:lang w:val="en-US" w:eastAsia="ru-RU"/>
              </w:rPr>
              <w:t>the</w:t>
            </w:r>
            <w:r w:rsidR="006F2663" w:rsidRPr="003D73CB">
              <w:rPr>
                <w:rFonts w:ascii="Arial" w:eastAsia="Times New Roman" w:hAnsi="Arial" w:cs="Arial"/>
                <w:b/>
                <w:color w:val="002060"/>
                <w:szCs w:val="24"/>
                <w:lang w:val="en-US" w:eastAsia="ru-RU"/>
              </w:rPr>
              <w:t xml:space="preserve"> </w:t>
            </w:r>
            <w:r w:rsidR="006F2663">
              <w:rPr>
                <w:rFonts w:ascii="Arial" w:eastAsia="Times New Roman" w:hAnsi="Arial" w:cs="Arial"/>
                <w:b/>
                <w:color w:val="002060"/>
                <w:szCs w:val="24"/>
                <w:lang w:val="en-US" w:eastAsia="ru-RU"/>
              </w:rPr>
              <w:t>Seminar</w:t>
            </w:r>
            <w:r w:rsidR="006F2663" w:rsidRPr="003D73CB">
              <w:rPr>
                <w:rFonts w:ascii="Arial" w:eastAsia="Times New Roman" w:hAnsi="Arial" w:cs="Arial"/>
                <w:b/>
                <w:color w:val="002060"/>
                <w:szCs w:val="24"/>
                <w:lang w:val="en-US" w:eastAsia="ru-RU"/>
              </w:rPr>
              <w:t xml:space="preserve"> </w:t>
            </w:r>
            <w:r w:rsidR="003D73CB">
              <w:rPr>
                <w:rFonts w:ascii="Arial" w:eastAsia="Times New Roman" w:hAnsi="Arial" w:cs="Arial"/>
                <w:b/>
                <w:color w:val="002060"/>
                <w:szCs w:val="24"/>
                <w:lang w:val="en-US" w:eastAsia="ru-RU"/>
              </w:rPr>
              <w:t xml:space="preserve">agenda and </w:t>
            </w:r>
            <w:r w:rsidR="006F2663">
              <w:rPr>
                <w:rFonts w:ascii="Arial" w:eastAsia="Times New Roman" w:hAnsi="Arial" w:cs="Arial"/>
                <w:b/>
                <w:color w:val="002060"/>
                <w:szCs w:val="24"/>
                <w:lang w:val="en-US" w:eastAsia="ru-RU"/>
              </w:rPr>
              <w:t>program</w:t>
            </w:r>
            <w:r w:rsidR="003D73CB">
              <w:rPr>
                <w:rFonts w:ascii="Arial" w:eastAsia="Times New Roman" w:hAnsi="Arial" w:cs="Arial"/>
                <w:b/>
                <w:color w:val="002060"/>
                <w:szCs w:val="24"/>
                <w:lang w:val="en-US" w:eastAsia="ru-RU"/>
              </w:rPr>
              <w:t>. Goal</w:t>
            </w:r>
            <w:r w:rsidR="003D73CB" w:rsidRPr="003D73CB">
              <w:rPr>
                <w:rFonts w:ascii="Arial" w:eastAsia="Times New Roman" w:hAnsi="Arial" w:cs="Arial"/>
                <w:b/>
                <w:color w:val="002060"/>
                <w:szCs w:val="24"/>
                <w:lang w:val="en-US" w:eastAsia="ru-RU"/>
              </w:rPr>
              <w:t xml:space="preserve"> </w:t>
            </w:r>
            <w:r w:rsidR="003D73CB">
              <w:rPr>
                <w:rFonts w:ascii="Arial" w:eastAsia="Times New Roman" w:hAnsi="Arial" w:cs="Arial"/>
                <w:b/>
                <w:color w:val="002060"/>
                <w:szCs w:val="24"/>
                <w:lang w:val="en-US" w:eastAsia="ru-RU"/>
              </w:rPr>
              <w:t>setting</w:t>
            </w:r>
            <w:r w:rsidR="003D73CB" w:rsidRPr="003D73CB">
              <w:rPr>
                <w:rFonts w:ascii="Arial" w:eastAsia="Times New Roman" w:hAnsi="Arial" w:cs="Arial"/>
                <w:b/>
                <w:color w:val="002060"/>
                <w:szCs w:val="24"/>
                <w:lang w:val="en-US" w:eastAsia="ru-RU"/>
              </w:rPr>
              <w:t xml:space="preserve"> </w:t>
            </w:r>
            <w:r w:rsidR="003D73CB">
              <w:rPr>
                <w:rFonts w:ascii="Arial" w:eastAsia="Times New Roman" w:hAnsi="Arial" w:cs="Arial"/>
                <w:b/>
                <w:color w:val="002060"/>
                <w:szCs w:val="24"/>
                <w:lang w:val="en-US" w:eastAsia="ru-RU"/>
              </w:rPr>
              <w:t>for</w:t>
            </w:r>
            <w:r w:rsidR="003D73CB" w:rsidRPr="003D73CB">
              <w:rPr>
                <w:rFonts w:ascii="Arial" w:eastAsia="Times New Roman" w:hAnsi="Arial" w:cs="Arial"/>
                <w:b/>
                <w:color w:val="002060"/>
                <w:szCs w:val="24"/>
                <w:lang w:val="en-US" w:eastAsia="ru-RU"/>
              </w:rPr>
              <w:t xml:space="preserve"> </w:t>
            </w:r>
            <w:r w:rsidR="003D73CB">
              <w:rPr>
                <w:rFonts w:ascii="Arial" w:eastAsia="Times New Roman" w:hAnsi="Arial" w:cs="Arial"/>
                <w:b/>
                <w:color w:val="002060"/>
                <w:szCs w:val="24"/>
                <w:lang w:val="en-US" w:eastAsia="ru-RU"/>
              </w:rPr>
              <w:t>work</w:t>
            </w:r>
          </w:p>
          <w:p w:rsidR="00D51152" w:rsidRPr="003D73CB" w:rsidRDefault="003D73CB" w:rsidP="002D3B2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2060"/>
                <w:szCs w:val="24"/>
                <w:lang w:val="en-US" w:eastAsia="ru-RU"/>
              </w:rPr>
            </w:pPr>
            <w:r>
              <w:rPr>
                <w:rFonts w:ascii="Arial" w:eastAsia="Times New Roman" w:hAnsi="Arial" w:cs="Arial"/>
                <w:b/>
                <w:color w:val="002060"/>
                <w:szCs w:val="24"/>
                <w:lang w:val="en-US" w:eastAsia="ru-RU"/>
              </w:rPr>
              <w:t xml:space="preserve">Moderators: </w:t>
            </w:r>
            <w:proofErr w:type="spellStart"/>
            <w:r>
              <w:rPr>
                <w:rFonts w:ascii="Arial" w:eastAsia="Times New Roman" w:hAnsi="Arial" w:cs="Arial"/>
                <w:b/>
                <w:color w:val="002060"/>
                <w:szCs w:val="24"/>
                <w:lang w:val="en-US" w:eastAsia="ru-RU"/>
              </w:rPr>
              <w:t>L</w:t>
            </w:r>
            <w:r w:rsidR="00FB360A">
              <w:rPr>
                <w:rFonts w:ascii="Arial" w:eastAsia="Times New Roman" w:hAnsi="Arial" w:cs="Arial"/>
                <w:b/>
                <w:color w:val="002060"/>
                <w:szCs w:val="24"/>
                <w:lang w:val="en-US" w:eastAsia="ru-RU"/>
              </w:rPr>
              <w:t>i</w:t>
            </w:r>
            <w:r>
              <w:rPr>
                <w:rFonts w:ascii="Arial" w:eastAsia="Times New Roman" w:hAnsi="Arial" w:cs="Arial"/>
                <w:b/>
                <w:color w:val="002060"/>
                <w:szCs w:val="24"/>
                <w:lang w:val="en-US" w:eastAsia="ru-RU"/>
              </w:rPr>
              <w:t>udmila</w:t>
            </w:r>
            <w:proofErr w:type="spellEnd"/>
            <w:r>
              <w:rPr>
                <w:rFonts w:ascii="Arial" w:eastAsia="Times New Roman" w:hAnsi="Arial" w:cs="Arial"/>
                <w:b/>
                <w:color w:val="002060"/>
                <w:szCs w:val="24"/>
                <w:lang w:val="en-US" w:eastAsia="ru-RU"/>
              </w:rPr>
              <w:t xml:space="preserve"> </w:t>
            </w:r>
            <w:proofErr w:type="spellStart"/>
            <w:r>
              <w:rPr>
                <w:rFonts w:ascii="Arial" w:eastAsia="Times New Roman" w:hAnsi="Arial" w:cs="Arial"/>
                <w:b/>
                <w:color w:val="002060"/>
                <w:szCs w:val="24"/>
                <w:lang w:val="en-US" w:eastAsia="ru-RU"/>
              </w:rPr>
              <w:t>Borilo</w:t>
            </w:r>
            <w:proofErr w:type="spellEnd"/>
            <w:r>
              <w:rPr>
                <w:rFonts w:ascii="Arial" w:eastAsia="Times New Roman" w:hAnsi="Arial" w:cs="Arial"/>
                <w:b/>
                <w:color w:val="002060"/>
                <w:szCs w:val="24"/>
                <w:lang w:val="en-US" w:eastAsia="ru-RU"/>
              </w:rPr>
              <w:t xml:space="preserve">, Valeria </w:t>
            </w:r>
            <w:proofErr w:type="spellStart"/>
            <w:r>
              <w:rPr>
                <w:rFonts w:ascii="Arial" w:eastAsia="Times New Roman" w:hAnsi="Arial" w:cs="Arial"/>
                <w:b/>
                <w:color w:val="002060"/>
                <w:szCs w:val="24"/>
                <w:lang w:val="en-US" w:eastAsia="ru-RU"/>
              </w:rPr>
              <w:t>Petrova</w:t>
            </w:r>
            <w:proofErr w:type="spellEnd"/>
            <w:r w:rsidR="008C1548" w:rsidRPr="003D73CB">
              <w:rPr>
                <w:rFonts w:ascii="Arial" w:eastAsia="Times New Roman" w:hAnsi="Arial" w:cs="Arial"/>
                <w:b/>
                <w:color w:val="002060"/>
                <w:szCs w:val="24"/>
                <w:lang w:val="en-US" w:eastAsia="ru-RU"/>
              </w:rPr>
              <w:t xml:space="preserve"> </w:t>
            </w:r>
          </w:p>
          <w:p w:rsidR="008C1548" w:rsidRPr="003D73CB" w:rsidRDefault="003D73CB" w:rsidP="002D3B2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2060"/>
                <w:szCs w:val="24"/>
                <w:lang w:val="en-US" w:eastAsia="ru-RU"/>
              </w:rPr>
            </w:pPr>
            <w:r>
              <w:rPr>
                <w:rFonts w:ascii="Arial" w:eastAsia="Times New Roman" w:hAnsi="Arial" w:cs="Arial"/>
                <w:b/>
                <w:bCs/>
                <w:color w:val="002060"/>
                <w:szCs w:val="24"/>
                <w:lang w:val="en-US" w:eastAsia="ru-RU"/>
              </w:rPr>
              <w:t>Research</w:t>
            </w:r>
            <w:r w:rsidRPr="003D73CB">
              <w:rPr>
                <w:rFonts w:ascii="Arial" w:eastAsia="Times New Roman" w:hAnsi="Arial" w:cs="Arial"/>
                <w:b/>
                <w:bCs/>
                <w:color w:val="002060"/>
                <w:szCs w:val="24"/>
                <w:lang w:val="en-US" w:eastAsia="ru-RU"/>
              </w:rPr>
              <w:t xml:space="preserve"> </w:t>
            </w:r>
            <w:r>
              <w:rPr>
                <w:rFonts w:ascii="Arial" w:eastAsia="Times New Roman" w:hAnsi="Arial" w:cs="Arial"/>
                <w:b/>
                <w:bCs/>
                <w:color w:val="002060"/>
                <w:szCs w:val="24"/>
                <w:lang w:val="en-US" w:eastAsia="ru-RU"/>
              </w:rPr>
              <w:t>of</w:t>
            </w:r>
            <w:r w:rsidRPr="003D73CB">
              <w:rPr>
                <w:rFonts w:ascii="Arial" w:eastAsia="Times New Roman" w:hAnsi="Arial" w:cs="Arial"/>
                <w:b/>
                <w:bCs/>
                <w:color w:val="002060"/>
                <w:szCs w:val="24"/>
                <w:lang w:val="en-US" w:eastAsia="ru-RU"/>
              </w:rPr>
              <w:t xml:space="preserve"> </w:t>
            </w:r>
            <w:r>
              <w:rPr>
                <w:rFonts w:ascii="Arial" w:eastAsia="Times New Roman" w:hAnsi="Arial" w:cs="Arial"/>
                <w:b/>
                <w:bCs/>
                <w:color w:val="002060"/>
                <w:szCs w:val="24"/>
                <w:lang w:val="en-US" w:eastAsia="ru-RU"/>
              </w:rPr>
              <w:t>the</w:t>
            </w:r>
            <w:r w:rsidRPr="003D73CB">
              <w:rPr>
                <w:rFonts w:ascii="Arial" w:eastAsia="Times New Roman" w:hAnsi="Arial" w:cs="Arial"/>
                <w:b/>
                <w:bCs/>
                <w:color w:val="002060"/>
                <w:szCs w:val="24"/>
                <w:lang w:val="en-US" w:eastAsia="ru-RU"/>
              </w:rPr>
              <w:t xml:space="preserve"> </w:t>
            </w:r>
            <w:r>
              <w:rPr>
                <w:rFonts w:ascii="Arial" w:eastAsia="Times New Roman" w:hAnsi="Arial" w:cs="Arial"/>
                <w:b/>
                <w:bCs/>
                <w:color w:val="002060"/>
                <w:szCs w:val="24"/>
                <w:lang w:val="en-US" w:eastAsia="ru-RU"/>
              </w:rPr>
              <w:t>subjective</w:t>
            </w:r>
            <w:r w:rsidRPr="003D73CB">
              <w:rPr>
                <w:rFonts w:ascii="Arial" w:eastAsia="Times New Roman" w:hAnsi="Arial" w:cs="Arial"/>
                <w:b/>
                <w:bCs/>
                <w:color w:val="002060"/>
                <w:szCs w:val="24"/>
                <w:lang w:val="en-US" w:eastAsia="ru-RU"/>
              </w:rPr>
              <w:t xml:space="preserve"> </w:t>
            </w:r>
            <w:r>
              <w:rPr>
                <w:rFonts w:ascii="Arial" w:eastAsia="Times New Roman" w:hAnsi="Arial" w:cs="Arial"/>
                <w:b/>
                <w:bCs/>
                <w:color w:val="002060"/>
                <w:szCs w:val="24"/>
                <w:lang w:val="en-US" w:eastAsia="ru-RU"/>
              </w:rPr>
              <w:t>factors</w:t>
            </w:r>
            <w:r w:rsidRPr="003D73CB">
              <w:rPr>
                <w:rFonts w:ascii="Arial" w:eastAsia="Times New Roman" w:hAnsi="Arial" w:cs="Arial"/>
                <w:b/>
                <w:bCs/>
                <w:color w:val="002060"/>
                <w:szCs w:val="24"/>
                <w:lang w:val="en-US" w:eastAsia="ru-RU"/>
              </w:rPr>
              <w:t xml:space="preserve"> </w:t>
            </w:r>
            <w:r>
              <w:rPr>
                <w:rFonts w:ascii="Arial" w:eastAsia="Times New Roman" w:hAnsi="Arial" w:cs="Arial"/>
                <w:b/>
                <w:bCs/>
                <w:color w:val="002060"/>
                <w:szCs w:val="24"/>
                <w:lang w:val="en-US" w:eastAsia="ru-RU"/>
              </w:rPr>
              <w:t>of</w:t>
            </w:r>
            <w:r w:rsidRPr="003D73CB">
              <w:rPr>
                <w:rFonts w:ascii="Arial" w:eastAsia="Times New Roman" w:hAnsi="Arial" w:cs="Arial"/>
                <w:b/>
                <w:bCs/>
                <w:color w:val="002060"/>
                <w:szCs w:val="24"/>
                <w:lang w:val="en-US" w:eastAsia="ru-RU"/>
              </w:rPr>
              <w:t xml:space="preserve"> </w:t>
            </w:r>
            <w:r>
              <w:rPr>
                <w:rFonts w:ascii="Arial" w:eastAsia="Times New Roman" w:hAnsi="Arial" w:cs="Arial"/>
                <w:b/>
                <w:bCs/>
                <w:color w:val="002060"/>
                <w:szCs w:val="24"/>
                <w:lang w:val="en-US" w:eastAsia="ru-RU"/>
              </w:rPr>
              <w:t>quality of life</w:t>
            </w:r>
          </w:p>
          <w:p w:rsidR="008C1548" w:rsidRPr="003D73CB" w:rsidRDefault="008C1548" w:rsidP="003D73C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Cs w:val="24"/>
                <w:lang w:val="en-US" w:eastAsia="ru-RU"/>
              </w:rPr>
            </w:pPr>
            <w:r w:rsidRPr="003D73CB">
              <w:rPr>
                <w:rFonts w:ascii="Arial" w:eastAsia="Times New Roman" w:hAnsi="Arial" w:cs="Arial"/>
                <w:szCs w:val="24"/>
                <w:lang w:val="en-US" w:eastAsia="ru-RU"/>
              </w:rPr>
              <w:t xml:space="preserve">18.00-19.00 – </w:t>
            </w:r>
            <w:r w:rsidR="003D73CB">
              <w:rPr>
                <w:rFonts w:ascii="Arial" w:eastAsia="Times New Roman" w:hAnsi="Arial" w:cs="Arial"/>
                <w:szCs w:val="24"/>
                <w:lang w:val="en-US" w:eastAsia="ru-RU"/>
              </w:rPr>
              <w:t>Dinner</w:t>
            </w:r>
            <w:r w:rsidRPr="003D73CB">
              <w:rPr>
                <w:rFonts w:ascii="Arial" w:eastAsia="Times New Roman" w:hAnsi="Arial" w:cs="Arial"/>
                <w:szCs w:val="24"/>
                <w:lang w:val="en-US" w:eastAsia="ru-RU"/>
              </w:rPr>
              <w:t xml:space="preserve"> </w:t>
            </w:r>
          </w:p>
        </w:tc>
      </w:tr>
      <w:tr w:rsidR="006F2663" w:rsidRPr="006B7349" w:rsidTr="006F2663">
        <w:trPr>
          <w:trHeight w:val="1527"/>
        </w:trPr>
        <w:tc>
          <w:tcPr>
            <w:cnfStyle w:val="001000000000" w:firstRow="0" w:lastRow="0" w:firstColumn="1" w:lastColumn="0" w:oddVBand="0" w:evenVBand="0" w:oddHBand="0" w:evenHBand="0" w:firstRowFirstColumn="0" w:firstRowLastColumn="0" w:lastRowFirstColumn="0" w:lastRowLastColumn="0"/>
            <w:tcW w:w="1702" w:type="dxa"/>
            <w:tcBorders>
              <w:top w:val="single" w:sz="4" w:space="0" w:color="auto"/>
              <w:left w:val="single" w:sz="4" w:space="0" w:color="auto"/>
              <w:bottom w:val="single" w:sz="4" w:space="0" w:color="auto"/>
              <w:right w:val="single" w:sz="4" w:space="0" w:color="auto"/>
            </w:tcBorders>
            <w:vAlign w:val="center"/>
            <w:hideMark/>
          </w:tcPr>
          <w:p w:rsidR="008C1548" w:rsidRDefault="006F2663" w:rsidP="006F2663">
            <w:pPr>
              <w:jc w:val="center"/>
              <w:rPr>
                <w:rFonts w:ascii="Arial" w:eastAsia="Times New Roman" w:hAnsi="Arial" w:cs="Arial"/>
                <w:szCs w:val="24"/>
                <w:lang w:eastAsia="ru-RU"/>
              </w:rPr>
            </w:pPr>
            <w:r>
              <w:rPr>
                <w:rFonts w:ascii="Arial" w:eastAsia="Times New Roman" w:hAnsi="Arial" w:cs="Arial"/>
                <w:szCs w:val="24"/>
                <w:lang w:val="en-US" w:eastAsia="ru-RU"/>
              </w:rPr>
              <w:t xml:space="preserve">June </w:t>
            </w:r>
            <w:r w:rsidR="008C1548">
              <w:rPr>
                <w:rFonts w:ascii="Arial" w:eastAsia="Times New Roman" w:hAnsi="Arial" w:cs="Arial"/>
                <w:szCs w:val="24"/>
                <w:lang w:eastAsia="ru-RU"/>
              </w:rPr>
              <w:t>0</w:t>
            </w:r>
            <w:r w:rsidR="008C1548">
              <w:rPr>
                <w:rFonts w:ascii="Arial" w:eastAsia="Times New Roman" w:hAnsi="Arial" w:cs="Arial"/>
                <w:szCs w:val="24"/>
                <w:lang w:val="en-US" w:eastAsia="ru-RU"/>
              </w:rPr>
              <w:t>6</w:t>
            </w:r>
          </w:p>
          <w:p w:rsidR="008C1548" w:rsidRPr="00304394" w:rsidRDefault="006F2663" w:rsidP="006F2663">
            <w:pPr>
              <w:jc w:val="center"/>
              <w:rPr>
                <w:rFonts w:ascii="Arial" w:eastAsia="Times New Roman" w:hAnsi="Arial" w:cs="Arial"/>
                <w:b w:val="0"/>
                <w:szCs w:val="24"/>
                <w:lang w:eastAsia="ru-RU"/>
              </w:rPr>
            </w:pPr>
            <w:r>
              <w:rPr>
                <w:rFonts w:ascii="Arial" w:eastAsia="Times New Roman" w:hAnsi="Arial" w:cs="Arial"/>
                <w:szCs w:val="24"/>
                <w:lang w:val="en-US" w:eastAsia="ru-RU"/>
              </w:rPr>
              <w:t>Wednesday</w:t>
            </w:r>
          </w:p>
        </w:tc>
        <w:tc>
          <w:tcPr>
            <w:tcW w:w="8505" w:type="dxa"/>
            <w:tcBorders>
              <w:top w:val="single" w:sz="4" w:space="0" w:color="auto"/>
              <w:left w:val="single" w:sz="4" w:space="0" w:color="auto"/>
              <w:bottom w:val="single" w:sz="4" w:space="0" w:color="auto"/>
              <w:right w:val="single" w:sz="4" w:space="0" w:color="auto"/>
            </w:tcBorders>
            <w:hideMark/>
          </w:tcPr>
          <w:p w:rsidR="008C1548" w:rsidRPr="00AA10D5" w:rsidRDefault="008C1548" w:rsidP="002D3B2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Cs w:val="24"/>
                <w:lang w:val="en-US" w:eastAsia="ru-RU"/>
              </w:rPr>
            </w:pPr>
            <w:r w:rsidRPr="00AA10D5">
              <w:rPr>
                <w:rFonts w:ascii="Arial" w:eastAsia="Times New Roman" w:hAnsi="Arial" w:cs="Arial"/>
                <w:szCs w:val="24"/>
                <w:lang w:val="en-US" w:eastAsia="ru-RU"/>
              </w:rPr>
              <w:t xml:space="preserve">08.00-09.00 – </w:t>
            </w:r>
            <w:r w:rsidR="001F7497" w:rsidRPr="00AA10D5">
              <w:rPr>
                <w:rFonts w:ascii="Arial" w:eastAsia="Times New Roman" w:hAnsi="Arial" w:cs="Arial"/>
                <w:szCs w:val="24"/>
                <w:lang w:val="en-US" w:eastAsia="ru-RU"/>
              </w:rPr>
              <w:t>Breakfast</w:t>
            </w:r>
            <w:r w:rsidRPr="00AA10D5">
              <w:rPr>
                <w:rFonts w:ascii="Arial" w:eastAsia="Times New Roman" w:hAnsi="Arial" w:cs="Arial"/>
                <w:szCs w:val="24"/>
                <w:lang w:val="en-US" w:eastAsia="ru-RU"/>
              </w:rPr>
              <w:t xml:space="preserve"> </w:t>
            </w:r>
          </w:p>
          <w:p w:rsidR="008C1548" w:rsidRPr="003D73CB" w:rsidRDefault="008C1548" w:rsidP="002D3B2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Cs w:val="24"/>
                <w:lang w:val="en-US" w:eastAsia="ru-RU"/>
              </w:rPr>
            </w:pPr>
            <w:r w:rsidRPr="003D73CB">
              <w:rPr>
                <w:rFonts w:ascii="Arial" w:eastAsia="Times New Roman" w:hAnsi="Arial" w:cs="Arial"/>
                <w:szCs w:val="24"/>
                <w:lang w:val="en-US" w:eastAsia="ru-RU"/>
              </w:rPr>
              <w:t xml:space="preserve">10.00 – </w:t>
            </w:r>
            <w:r w:rsidR="003D73CB">
              <w:rPr>
                <w:rFonts w:ascii="Arial" w:eastAsia="Times New Roman" w:hAnsi="Arial" w:cs="Arial"/>
                <w:szCs w:val="24"/>
                <w:lang w:val="en-US" w:eastAsia="ru-RU"/>
              </w:rPr>
              <w:t>transfer</w:t>
            </w:r>
            <w:r w:rsidR="003D73CB" w:rsidRPr="003D73CB">
              <w:rPr>
                <w:rFonts w:ascii="Arial" w:eastAsia="Times New Roman" w:hAnsi="Arial" w:cs="Arial"/>
                <w:szCs w:val="24"/>
                <w:lang w:val="en-US" w:eastAsia="ru-RU"/>
              </w:rPr>
              <w:t xml:space="preserve"> </w:t>
            </w:r>
            <w:r w:rsidR="003D73CB">
              <w:rPr>
                <w:rFonts w:ascii="Arial" w:eastAsia="Times New Roman" w:hAnsi="Arial" w:cs="Arial"/>
                <w:szCs w:val="24"/>
                <w:lang w:val="en-US" w:eastAsia="ru-RU"/>
              </w:rPr>
              <w:t>to</w:t>
            </w:r>
            <w:r w:rsidR="003D73CB" w:rsidRPr="003D73CB">
              <w:rPr>
                <w:rFonts w:ascii="Arial" w:eastAsia="Times New Roman" w:hAnsi="Arial" w:cs="Arial"/>
                <w:szCs w:val="24"/>
                <w:lang w:val="en-US" w:eastAsia="ru-RU"/>
              </w:rPr>
              <w:t xml:space="preserve"> </w:t>
            </w:r>
            <w:r w:rsidR="003D73CB">
              <w:rPr>
                <w:rFonts w:ascii="Arial" w:eastAsia="Times New Roman" w:hAnsi="Arial" w:cs="Arial"/>
                <w:szCs w:val="24"/>
                <w:lang w:val="en-US" w:eastAsia="ru-RU"/>
              </w:rPr>
              <w:t>tourist</w:t>
            </w:r>
            <w:r w:rsidR="003D73CB" w:rsidRPr="003D73CB">
              <w:rPr>
                <w:rFonts w:ascii="Arial" w:eastAsia="Times New Roman" w:hAnsi="Arial" w:cs="Arial"/>
                <w:szCs w:val="24"/>
                <w:lang w:val="en-US" w:eastAsia="ru-RU"/>
              </w:rPr>
              <w:t xml:space="preserve"> </w:t>
            </w:r>
            <w:r w:rsidR="003D73CB">
              <w:rPr>
                <w:rFonts w:ascii="Arial" w:eastAsia="Times New Roman" w:hAnsi="Arial" w:cs="Arial"/>
                <w:szCs w:val="24"/>
                <w:lang w:val="en-US" w:eastAsia="ru-RU"/>
              </w:rPr>
              <w:t>complex</w:t>
            </w:r>
            <w:r w:rsidR="003D73CB" w:rsidRPr="003D73CB">
              <w:rPr>
                <w:rFonts w:ascii="Arial" w:eastAsia="Times New Roman" w:hAnsi="Arial" w:cs="Arial"/>
                <w:szCs w:val="24"/>
                <w:lang w:val="en-US" w:eastAsia="ru-RU"/>
              </w:rPr>
              <w:t xml:space="preserve"> “</w:t>
            </w:r>
            <w:proofErr w:type="spellStart"/>
            <w:r w:rsidR="003D73CB">
              <w:rPr>
                <w:rFonts w:ascii="Arial" w:eastAsia="Times New Roman" w:hAnsi="Arial" w:cs="Arial"/>
                <w:szCs w:val="24"/>
                <w:lang w:val="en-US" w:eastAsia="ru-RU"/>
              </w:rPr>
              <w:t>Kochevnik</w:t>
            </w:r>
            <w:proofErr w:type="spellEnd"/>
            <w:r w:rsidR="003D73CB" w:rsidRPr="003D73CB">
              <w:rPr>
                <w:rFonts w:ascii="Arial" w:eastAsia="Times New Roman" w:hAnsi="Arial" w:cs="Arial"/>
                <w:szCs w:val="24"/>
                <w:lang w:val="en-US" w:eastAsia="ru-RU"/>
              </w:rPr>
              <w:t xml:space="preserve">” </w:t>
            </w:r>
            <w:r w:rsidR="003D73CB">
              <w:rPr>
                <w:rFonts w:ascii="Arial" w:eastAsia="Times New Roman" w:hAnsi="Arial" w:cs="Arial"/>
                <w:szCs w:val="24"/>
                <w:lang w:val="en-US" w:eastAsia="ru-RU"/>
              </w:rPr>
              <w:t>along</w:t>
            </w:r>
            <w:r w:rsidR="003D73CB" w:rsidRPr="003D73CB">
              <w:rPr>
                <w:rFonts w:ascii="Arial" w:eastAsia="Times New Roman" w:hAnsi="Arial" w:cs="Arial"/>
                <w:szCs w:val="24"/>
                <w:lang w:val="en-US" w:eastAsia="ru-RU"/>
              </w:rPr>
              <w:t xml:space="preserve"> </w:t>
            </w:r>
            <w:r w:rsidR="003D73CB">
              <w:rPr>
                <w:rFonts w:ascii="Arial" w:eastAsia="Times New Roman" w:hAnsi="Arial" w:cs="Arial"/>
                <w:szCs w:val="24"/>
                <w:lang w:val="en-US" w:eastAsia="ru-RU"/>
              </w:rPr>
              <w:t>the</w:t>
            </w:r>
            <w:r w:rsidR="003D73CB" w:rsidRPr="003D73CB">
              <w:rPr>
                <w:rFonts w:ascii="Arial" w:eastAsia="Times New Roman" w:hAnsi="Arial" w:cs="Arial"/>
                <w:szCs w:val="24"/>
                <w:lang w:val="en-US" w:eastAsia="ru-RU"/>
              </w:rPr>
              <w:t xml:space="preserve"> </w:t>
            </w:r>
            <w:proofErr w:type="spellStart"/>
            <w:r w:rsidR="003D73CB">
              <w:rPr>
                <w:rFonts w:ascii="Arial" w:eastAsia="Times New Roman" w:hAnsi="Arial" w:cs="Arial"/>
                <w:szCs w:val="24"/>
                <w:lang w:val="en-US" w:eastAsia="ru-RU"/>
              </w:rPr>
              <w:t>Chuysky</w:t>
            </w:r>
            <w:proofErr w:type="spellEnd"/>
            <w:r w:rsidR="003D73CB" w:rsidRPr="003D73CB">
              <w:rPr>
                <w:rFonts w:ascii="Arial" w:eastAsia="Times New Roman" w:hAnsi="Arial" w:cs="Arial"/>
                <w:szCs w:val="24"/>
                <w:lang w:val="en-US" w:eastAsia="ru-RU"/>
              </w:rPr>
              <w:t xml:space="preserve"> </w:t>
            </w:r>
            <w:proofErr w:type="spellStart"/>
            <w:r w:rsidR="003D73CB">
              <w:rPr>
                <w:rFonts w:ascii="Arial" w:eastAsia="Times New Roman" w:hAnsi="Arial" w:cs="Arial"/>
                <w:szCs w:val="24"/>
                <w:lang w:val="en-US" w:eastAsia="ru-RU"/>
              </w:rPr>
              <w:t>Tra</w:t>
            </w:r>
            <w:proofErr w:type="spellEnd"/>
            <w:r w:rsidR="003D73CB">
              <w:rPr>
                <w:rFonts w:ascii="Arial" w:eastAsia="Times New Roman" w:hAnsi="Arial" w:cs="Arial"/>
                <w:szCs w:val="24"/>
                <w:lang w:eastAsia="ru-RU"/>
              </w:rPr>
              <w:t>с</w:t>
            </w:r>
            <w:r w:rsidR="003D73CB">
              <w:rPr>
                <w:rFonts w:ascii="Arial" w:eastAsia="Times New Roman" w:hAnsi="Arial" w:cs="Arial"/>
                <w:szCs w:val="24"/>
                <w:lang w:val="en-US" w:eastAsia="ru-RU"/>
              </w:rPr>
              <w:t>t</w:t>
            </w:r>
            <w:r w:rsidR="003D73CB" w:rsidRPr="003D73CB">
              <w:rPr>
                <w:rFonts w:ascii="Arial" w:eastAsia="Times New Roman" w:hAnsi="Arial" w:cs="Arial"/>
                <w:szCs w:val="24"/>
                <w:lang w:val="en-US" w:eastAsia="ru-RU"/>
              </w:rPr>
              <w:t xml:space="preserve"> (</w:t>
            </w:r>
            <w:r w:rsidR="003D73CB">
              <w:rPr>
                <w:rFonts w:ascii="Arial" w:eastAsia="Times New Roman" w:hAnsi="Arial" w:cs="Arial"/>
                <w:szCs w:val="24"/>
                <w:lang w:val="en-US" w:eastAsia="ru-RU"/>
              </w:rPr>
              <w:t>one</w:t>
            </w:r>
            <w:r w:rsidR="003D73CB" w:rsidRPr="003D73CB">
              <w:rPr>
                <w:rFonts w:ascii="Arial" w:eastAsia="Times New Roman" w:hAnsi="Arial" w:cs="Arial"/>
                <w:szCs w:val="24"/>
                <w:lang w:val="en-US" w:eastAsia="ru-RU"/>
              </w:rPr>
              <w:t xml:space="preserve"> </w:t>
            </w:r>
            <w:r w:rsidR="003D73CB">
              <w:rPr>
                <w:rFonts w:ascii="Arial" w:eastAsia="Times New Roman" w:hAnsi="Arial" w:cs="Arial"/>
                <w:szCs w:val="24"/>
                <w:lang w:val="en-US" w:eastAsia="ru-RU"/>
              </w:rPr>
              <w:t>of</w:t>
            </w:r>
            <w:r w:rsidR="003D73CB" w:rsidRPr="003D73CB">
              <w:rPr>
                <w:rFonts w:ascii="Arial" w:eastAsia="Times New Roman" w:hAnsi="Arial" w:cs="Arial"/>
                <w:szCs w:val="24"/>
                <w:lang w:val="en-US" w:eastAsia="ru-RU"/>
              </w:rPr>
              <w:t xml:space="preserve"> </w:t>
            </w:r>
            <w:r w:rsidR="003D73CB">
              <w:rPr>
                <w:rFonts w:ascii="Arial" w:eastAsia="Times New Roman" w:hAnsi="Arial" w:cs="Arial"/>
                <w:szCs w:val="24"/>
                <w:lang w:val="en-US" w:eastAsia="ru-RU"/>
              </w:rPr>
              <w:t>the</w:t>
            </w:r>
            <w:r w:rsidR="003D73CB" w:rsidRPr="003D73CB">
              <w:rPr>
                <w:rFonts w:ascii="Arial" w:eastAsia="Times New Roman" w:hAnsi="Arial" w:cs="Arial"/>
                <w:szCs w:val="24"/>
                <w:lang w:val="en-US" w:eastAsia="ru-RU"/>
              </w:rPr>
              <w:t xml:space="preserve"> </w:t>
            </w:r>
            <w:r w:rsidR="003D73CB">
              <w:rPr>
                <w:rFonts w:ascii="Arial" w:eastAsia="Times New Roman" w:hAnsi="Arial" w:cs="Arial"/>
                <w:szCs w:val="24"/>
                <w:lang w:val="en-US" w:eastAsia="ru-RU"/>
              </w:rPr>
              <w:t>most</w:t>
            </w:r>
            <w:r w:rsidR="003D73CB" w:rsidRPr="003D73CB">
              <w:rPr>
                <w:rFonts w:ascii="Arial" w:eastAsia="Times New Roman" w:hAnsi="Arial" w:cs="Arial"/>
                <w:szCs w:val="24"/>
                <w:lang w:val="en-US" w:eastAsia="ru-RU"/>
              </w:rPr>
              <w:t xml:space="preserve"> </w:t>
            </w:r>
            <w:r w:rsidR="003D73CB">
              <w:rPr>
                <w:rFonts w:ascii="Arial" w:eastAsia="Times New Roman" w:hAnsi="Arial" w:cs="Arial"/>
                <w:szCs w:val="24"/>
                <w:lang w:val="en-US" w:eastAsia="ru-RU"/>
              </w:rPr>
              <w:t>beautiful</w:t>
            </w:r>
            <w:r w:rsidR="003D73CB" w:rsidRPr="003D73CB">
              <w:rPr>
                <w:rFonts w:ascii="Arial" w:eastAsia="Times New Roman" w:hAnsi="Arial" w:cs="Arial"/>
                <w:szCs w:val="24"/>
                <w:lang w:val="en-US" w:eastAsia="ru-RU"/>
              </w:rPr>
              <w:t xml:space="preserve"> </w:t>
            </w:r>
            <w:r w:rsidR="003D73CB">
              <w:rPr>
                <w:rFonts w:ascii="Arial" w:eastAsia="Times New Roman" w:hAnsi="Arial" w:cs="Arial"/>
                <w:szCs w:val="24"/>
                <w:lang w:val="en-US" w:eastAsia="ru-RU"/>
              </w:rPr>
              <w:t>routes</w:t>
            </w:r>
            <w:r w:rsidR="003D73CB" w:rsidRPr="003D73CB">
              <w:rPr>
                <w:rFonts w:ascii="Arial" w:eastAsia="Times New Roman" w:hAnsi="Arial" w:cs="Arial"/>
                <w:szCs w:val="24"/>
                <w:lang w:val="en-US" w:eastAsia="ru-RU"/>
              </w:rPr>
              <w:t xml:space="preserve"> </w:t>
            </w:r>
            <w:r w:rsidR="003D73CB">
              <w:rPr>
                <w:rFonts w:ascii="Arial" w:eastAsia="Times New Roman" w:hAnsi="Arial" w:cs="Arial"/>
                <w:szCs w:val="24"/>
                <w:lang w:val="en-US" w:eastAsia="ru-RU"/>
              </w:rPr>
              <w:t>in</w:t>
            </w:r>
            <w:r w:rsidR="003D73CB" w:rsidRPr="003D73CB">
              <w:rPr>
                <w:rFonts w:ascii="Arial" w:eastAsia="Times New Roman" w:hAnsi="Arial" w:cs="Arial"/>
                <w:szCs w:val="24"/>
                <w:lang w:val="en-US" w:eastAsia="ru-RU"/>
              </w:rPr>
              <w:t xml:space="preserve"> </w:t>
            </w:r>
            <w:r w:rsidR="003D73CB">
              <w:rPr>
                <w:rFonts w:ascii="Arial" w:eastAsia="Times New Roman" w:hAnsi="Arial" w:cs="Arial"/>
                <w:szCs w:val="24"/>
                <w:lang w:val="en-US" w:eastAsia="ru-RU"/>
              </w:rPr>
              <w:t>the</w:t>
            </w:r>
            <w:r w:rsidR="003D73CB" w:rsidRPr="003D73CB">
              <w:rPr>
                <w:rFonts w:ascii="Arial" w:eastAsia="Times New Roman" w:hAnsi="Arial" w:cs="Arial"/>
                <w:szCs w:val="24"/>
                <w:lang w:val="en-US" w:eastAsia="ru-RU"/>
              </w:rPr>
              <w:t xml:space="preserve"> </w:t>
            </w:r>
            <w:r w:rsidR="003D73CB">
              <w:rPr>
                <w:rFonts w:ascii="Arial" w:eastAsia="Times New Roman" w:hAnsi="Arial" w:cs="Arial"/>
                <w:szCs w:val="24"/>
                <w:lang w:val="en-US" w:eastAsia="ru-RU"/>
              </w:rPr>
              <w:t>world</w:t>
            </w:r>
            <w:r w:rsidR="003D73CB" w:rsidRPr="003D73CB">
              <w:rPr>
                <w:rFonts w:ascii="Arial" w:eastAsia="Times New Roman" w:hAnsi="Arial" w:cs="Arial"/>
                <w:szCs w:val="24"/>
                <w:lang w:val="en-US" w:eastAsia="ru-RU"/>
              </w:rPr>
              <w:t xml:space="preserve"> </w:t>
            </w:r>
            <w:r w:rsidR="003D73CB">
              <w:rPr>
                <w:rFonts w:ascii="Arial" w:eastAsia="Times New Roman" w:hAnsi="Arial" w:cs="Arial"/>
                <w:szCs w:val="24"/>
                <w:lang w:val="en-US" w:eastAsia="ru-RU"/>
              </w:rPr>
              <w:t>according</w:t>
            </w:r>
            <w:r w:rsidR="003D73CB" w:rsidRPr="003D73CB">
              <w:rPr>
                <w:rFonts w:ascii="Arial" w:eastAsia="Times New Roman" w:hAnsi="Arial" w:cs="Arial"/>
                <w:szCs w:val="24"/>
                <w:lang w:val="en-US" w:eastAsia="ru-RU"/>
              </w:rPr>
              <w:t xml:space="preserve"> </w:t>
            </w:r>
            <w:r w:rsidR="003D73CB">
              <w:rPr>
                <w:rFonts w:ascii="Arial" w:eastAsia="Times New Roman" w:hAnsi="Arial" w:cs="Arial"/>
                <w:szCs w:val="24"/>
                <w:lang w:val="en-US" w:eastAsia="ru-RU"/>
              </w:rPr>
              <w:t>to</w:t>
            </w:r>
            <w:r w:rsidR="003D73CB" w:rsidRPr="003D73CB">
              <w:rPr>
                <w:rFonts w:ascii="Arial" w:eastAsia="Times New Roman" w:hAnsi="Arial" w:cs="Arial"/>
                <w:szCs w:val="24"/>
                <w:lang w:val="en-US" w:eastAsia="ru-RU"/>
              </w:rPr>
              <w:t xml:space="preserve"> </w:t>
            </w:r>
            <w:proofErr w:type="spellStart"/>
            <w:r w:rsidR="003D73CB">
              <w:rPr>
                <w:rFonts w:ascii="Arial" w:eastAsia="Times New Roman" w:hAnsi="Arial" w:cs="Arial"/>
                <w:szCs w:val="24"/>
                <w:lang w:val="en-US" w:eastAsia="ru-RU"/>
              </w:rPr>
              <w:t>NatGeo</w:t>
            </w:r>
            <w:proofErr w:type="spellEnd"/>
            <w:r w:rsidR="003D73CB" w:rsidRPr="003D73CB">
              <w:rPr>
                <w:rFonts w:ascii="Arial" w:eastAsia="Times New Roman" w:hAnsi="Arial" w:cs="Arial"/>
                <w:szCs w:val="24"/>
                <w:lang w:val="en-US" w:eastAsia="ru-RU"/>
              </w:rPr>
              <w:t xml:space="preserve">) </w:t>
            </w:r>
            <w:r w:rsidRPr="003D73CB">
              <w:rPr>
                <w:rFonts w:ascii="Arial" w:eastAsia="Times New Roman" w:hAnsi="Arial" w:cs="Arial"/>
                <w:szCs w:val="24"/>
                <w:lang w:val="en-US" w:eastAsia="ru-RU"/>
              </w:rPr>
              <w:t xml:space="preserve">– 320 </w:t>
            </w:r>
            <w:r w:rsidR="003D73CB">
              <w:rPr>
                <w:rFonts w:ascii="Arial" w:eastAsia="Times New Roman" w:hAnsi="Arial" w:cs="Arial"/>
                <w:szCs w:val="24"/>
                <w:lang w:val="en-US" w:eastAsia="ru-RU"/>
              </w:rPr>
              <w:t>km</w:t>
            </w:r>
            <w:r w:rsidRPr="003D73CB">
              <w:rPr>
                <w:rFonts w:ascii="Arial" w:eastAsia="Times New Roman" w:hAnsi="Arial" w:cs="Arial"/>
                <w:szCs w:val="24"/>
                <w:lang w:val="en-US" w:eastAsia="ru-RU"/>
              </w:rPr>
              <w:t xml:space="preserve"> </w:t>
            </w:r>
          </w:p>
          <w:p w:rsidR="008C1548" w:rsidRPr="003D73CB" w:rsidRDefault="003D73CB" w:rsidP="002D3B2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Cs w:val="24"/>
                <w:lang w:val="en-US" w:eastAsia="ru-RU"/>
              </w:rPr>
            </w:pPr>
            <w:r>
              <w:rPr>
                <w:rFonts w:ascii="Arial" w:eastAsia="Times New Roman" w:hAnsi="Arial" w:cs="Arial"/>
                <w:szCs w:val="24"/>
                <w:lang w:val="en-US" w:eastAsia="ru-RU"/>
              </w:rPr>
              <w:t>Accommodation</w:t>
            </w:r>
            <w:r w:rsidR="000B55F1">
              <w:rPr>
                <w:rFonts w:ascii="Arial" w:eastAsia="Times New Roman" w:hAnsi="Arial" w:cs="Arial"/>
                <w:szCs w:val="24"/>
                <w:lang w:val="en-US" w:eastAsia="ru-RU"/>
              </w:rPr>
              <w:t>,</w:t>
            </w:r>
            <w:r>
              <w:rPr>
                <w:rFonts w:ascii="Arial" w:eastAsia="Times New Roman" w:hAnsi="Arial" w:cs="Arial"/>
                <w:szCs w:val="24"/>
                <w:lang w:val="en-US" w:eastAsia="ru-RU"/>
              </w:rPr>
              <w:t xml:space="preserve"> the tourist</w:t>
            </w:r>
            <w:r w:rsidRPr="003D73CB">
              <w:rPr>
                <w:rFonts w:ascii="Arial" w:eastAsia="Times New Roman" w:hAnsi="Arial" w:cs="Arial"/>
                <w:szCs w:val="24"/>
                <w:lang w:val="en-US" w:eastAsia="ru-RU"/>
              </w:rPr>
              <w:t xml:space="preserve"> </w:t>
            </w:r>
            <w:r>
              <w:rPr>
                <w:rFonts w:ascii="Arial" w:eastAsia="Times New Roman" w:hAnsi="Arial" w:cs="Arial"/>
                <w:szCs w:val="24"/>
                <w:lang w:val="en-US" w:eastAsia="ru-RU"/>
              </w:rPr>
              <w:t>complex</w:t>
            </w:r>
            <w:r w:rsidRPr="003D73CB">
              <w:rPr>
                <w:rFonts w:ascii="Arial" w:eastAsia="Times New Roman" w:hAnsi="Arial" w:cs="Arial"/>
                <w:szCs w:val="24"/>
                <w:lang w:val="en-US" w:eastAsia="ru-RU"/>
              </w:rPr>
              <w:t xml:space="preserve"> “</w:t>
            </w:r>
            <w:proofErr w:type="spellStart"/>
            <w:r>
              <w:rPr>
                <w:rFonts w:ascii="Arial" w:eastAsia="Times New Roman" w:hAnsi="Arial" w:cs="Arial"/>
                <w:szCs w:val="24"/>
                <w:lang w:val="en-US" w:eastAsia="ru-RU"/>
              </w:rPr>
              <w:t>Kochevnik</w:t>
            </w:r>
            <w:proofErr w:type="spellEnd"/>
            <w:r w:rsidRPr="003D73CB">
              <w:rPr>
                <w:rFonts w:ascii="Arial" w:eastAsia="Times New Roman" w:hAnsi="Arial" w:cs="Arial"/>
                <w:szCs w:val="24"/>
                <w:lang w:val="en-US" w:eastAsia="ru-RU"/>
              </w:rPr>
              <w:t>”</w:t>
            </w:r>
            <w:r w:rsidR="008C1548" w:rsidRPr="003D73CB">
              <w:rPr>
                <w:rFonts w:ascii="Arial" w:eastAsia="Times New Roman" w:hAnsi="Arial" w:cs="Arial"/>
                <w:szCs w:val="24"/>
                <w:lang w:val="en-US" w:eastAsia="ru-RU"/>
              </w:rPr>
              <w:br/>
              <w:t xml:space="preserve">18.00-19.00 – </w:t>
            </w:r>
            <w:r>
              <w:rPr>
                <w:rFonts w:ascii="Arial" w:eastAsia="Times New Roman" w:hAnsi="Arial" w:cs="Arial"/>
                <w:szCs w:val="24"/>
                <w:lang w:val="en-US" w:eastAsia="ru-RU"/>
              </w:rPr>
              <w:t>Dinner</w:t>
            </w:r>
            <w:r w:rsidR="008C1548" w:rsidRPr="003D73CB">
              <w:rPr>
                <w:rFonts w:ascii="Arial" w:eastAsia="Times New Roman" w:hAnsi="Arial" w:cs="Arial"/>
                <w:szCs w:val="24"/>
                <w:lang w:val="en-US" w:eastAsia="ru-RU"/>
              </w:rPr>
              <w:t xml:space="preserve"> (</w:t>
            </w:r>
            <w:r>
              <w:rPr>
                <w:rFonts w:ascii="Arial" w:eastAsia="Times New Roman" w:hAnsi="Arial" w:cs="Arial"/>
                <w:szCs w:val="24"/>
                <w:lang w:val="en-US" w:eastAsia="ru-RU"/>
              </w:rPr>
              <w:t>Repose</w:t>
            </w:r>
            <w:r w:rsidR="008C1548" w:rsidRPr="003D73CB">
              <w:rPr>
                <w:rFonts w:ascii="Arial" w:eastAsia="Times New Roman" w:hAnsi="Arial" w:cs="Arial"/>
                <w:szCs w:val="24"/>
                <w:lang w:val="en-US" w:eastAsia="ru-RU"/>
              </w:rPr>
              <w:t>)</w:t>
            </w:r>
          </w:p>
          <w:p w:rsidR="005713B1" w:rsidRPr="003D73CB" w:rsidRDefault="003D73CB" w:rsidP="003D73C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2060"/>
                <w:szCs w:val="24"/>
                <w:lang w:val="en-US" w:eastAsia="ru-RU"/>
              </w:rPr>
            </w:pPr>
            <w:r>
              <w:rPr>
                <w:rFonts w:ascii="Arial" w:eastAsia="Times New Roman" w:hAnsi="Arial" w:cs="Arial"/>
                <w:b/>
                <w:bCs/>
                <w:color w:val="002060"/>
                <w:szCs w:val="24"/>
                <w:lang w:val="en-US" w:eastAsia="ru-RU"/>
              </w:rPr>
              <w:t>Research</w:t>
            </w:r>
            <w:r w:rsidRPr="003D73CB">
              <w:rPr>
                <w:rFonts w:ascii="Arial" w:eastAsia="Times New Roman" w:hAnsi="Arial" w:cs="Arial"/>
                <w:b/>
                <w:bCs/>
                <w:color w:val="002060"/>
                <w:szCs w:val="24"/>
                <w:lang w:val="en-US" w:eastAsia="ru-RU"/>
              </w:rPr>
              <w:t xml:space="preserve"> </w:t>
            </w:r>
            <w:r>
              <w:rPr>
                <w:rFonts w:ascii="Arial" w:eastAsia="Times New Roman" w:hAnsi="Arial" w:cs="Arial"/>
                <w:b/>
                <w:bCs/>
                <w:color w:val="002060"/>
                <w:szCs w:val="24"/>
                <w:lang w:val="en-US" w:eastAsia="ru-RU"/>
              </w:rPr>
              <w:t>of</w:t>
            </w:r>
            <w:r w:rsidRPr="003D73CB">
              <w:rPr>
                <w:rFonts w:ascii="Arial" w:eastAsia="Times New Roman" w:hAnsi="Arial" w:cs="Arial"/>
                <w:b/>
                <w:bCs/>
                <w:color w:val="002060"/>
                <w:szCs w:val="24"/>
                <w:lang w:val="en-US" w:eastAsia="ru-RU"/>
              </w:rPr>
              <w:t xml:space="preserve"> </w:t>
            </w:r>
            <w:r>
              <w:rPr>
                <w:rFonts w:ascii="Arial" w:eastAsia="Times New Roman" w:hAnsi="Arial" w:cs="Arial"/>
                <w:b/>
                <w:bCs/>
                <w:color w:val="002060"/>
                <w:szCs w:val="24"/>
                <w:lang w:val="en-US" w:eastAsia="ru-RU"/>
              </w:rPr>
              <w:t>the</w:t>
            </w:r>
            <w:r w:rsidRPr="003D73CB">
              <w:rPr>
                <w:rFonts w:ascii="Arial" w:eastAsia="Times New Roman" w:hAnsi="Arial" w:cs="Arial"/>
                <w:b/>
                <w:bCs/>
                <w:color w:val="002060"/>
                <w:szCs w:val="24"/>
                <w:lang w:val="en-US" w:eastAsia="ru-RU"/>
              </w:rPr>
              <w:t xml:space="preserve"> </w:t>
            </w:r>
            <w:r>
              <w:rPr>
                <w:rFonts w:ascii="Arial" w:eastAsia="Times New Roman" w:hAnsi="Arial" w:cs="Arial"/>
                <w:b/>
                <w:bCs/>
                <w:color w:val="002060"/>
                <w:szCs w:val="24"/>
                <w:lang w:val="en-US" w:eastAsia="ru-RU"/>
              </w:rPr>
              <w:t>subjective</w:t>
            </w:r>
            <w:r w:rsidRPr="003D73CB">
              <w:rPr>
                <w:rFonts w:ascii="Arial" w:eastAsia="Times New Roman" w:hAnsi="Arial" w:cs="Arial"/>
                <w:b/>
                <w:bCs/>
                <w:color w:val="002060"/>
                <w:szCs w:val="24"/>
                <w:lang w:val="en-US" w:eastAsia="ru-RU"/>
              </w:rPr>
              <w:t xml:space="preserve"> </w:t>
            </w:r>
            <w:r>
              <w:rPr>
                <w:rFonts w:ascii="Arial" w:eastAsia="Times New Roman" w:hAnsi="Arial" w:cs="Arial"/>
                <w:b/>
                <w:bCs/>
                <w:color w:val="002060"/>
                <w:szCs w:val="24"/>
                <w:lang w:val="en-US" w:eastAsia="ru-RU"/>
              </w:rPr>
              <w:t>factors</w:t>
            </w:r>
            <w:r w:rsidRPr="003D73CB">
              <w:rPr>
                <w:rFonts w:ascii="Arial" w:eastAsia="Times New Roman" w:hAnsi="Arial" w:cs="Arial"/>
                <w:b/>
                <w:bCs/>
                <w:color w:val="002060"/>
                <w:szCs w:val="24"/>
                <w:lang w:val="en-US" w:eastAsia="ru-RU"/>
              </w:rPr>
              <w:t xml:space="preserve"> </w:t>
            </w:r>
            <w:r>
              <w:rPr>
                <w:rFonts w:ascii="Arial" w:eastAsia="Times New Roman" w:hAnsi="Arial" w:cs="Arial"/>
                <w:b/>
                <w:bCs/>
                <w:color w:val="002060"/>
                <w:szCs w:val="24"/>
                <w:lang w:val="en-US" w:eastAsia="ru-RU"/>
              </w:rPr>
              <w:t>of</w:t>
            </w:r>
            <w:r w:rsidRPr="003D73CB">
              <w:rPr>
                <w:rFonts w:ascii="Arial" w:eastAsia="Times New Roman" w:hAnsi="Arial" w:cs="Arial"/>
                <w:b/>
                <w:bCs/>
                <w:color w:val="002060"/>
                <w:szCs w:val="24"/>
                <w:lang w:val="en-US" w:eastAsia="ru-RU"/>
              </w:rPr>
              <w:t xml:space="preserve"> </w:t>
            </w:r>
            <w:r>
              <w:rPr>
                <w:rFonts w:ascii="Arial" w:eastAsia="Times New Roman" w:hAnsi="Arial" w:cs="Arial"/>
                <w:b/>
                <w:bCs/>
                <w:color w:val="002060"/>
                <w:szCs w:val="24"/>
                <w:lang w:val="en-US" w:eastAsia="ru-RU"/>
              </w:rPr>
              <w:t>quality of life</w:t>
            </w:r>
          </w:p>
        </w:tc>
      </w:tr>
      <w:tr w:rsidR="006F2663" w:rsidRPr="006B7349" w:rsidTr="006F2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Borders>
              <w:top w:val="single" w:sz="4" w:space="0" w:color="auto"/>
              <w:left w:val="single" w:sz="4" w:space="0" w:color="auto"/>
              <w:bottom w:val="single" w:sz="4" w:space="0" w:color="auto"/>
              <w:right w:val="single" w:sz="4" w:space="0" w:color="auto"/>
            </w:tcBorders>
            <w:vAlign w:val="center"/>
            <w:hideMark/>
          </w:tcPr>
          <w:p w:rsidR="008C1548" w:rsidRDefault="006F2663" w:rsidP="006F2663">
            <w:pPr>
              <w:jc w:val="center"/>
              <w:rPr>
                <w:rFonts w:ascii="Arial" w:eastAsia="Times New Roman" w:hAnsi="Arial" w:cs="Arial"/>
                <w:szCs w:val="24"/>
                <w:lang w:eastAsia="ru-RU"/>
              </w:rPr>
            </w:pPr>
            <w:r>
              <w:rPr>
                <w:rFonts w:ascii="Arial" w:eastAsia="Times New Roman" w:hAnsi="Arial" w:cs="Arial"/>
                <w:szCs w:val="24"/>
                <w:lang w:val="en-US" w:eastAsia="ru-RU"/>
              </w:rPr>
              <w:t xml:space="preserve">June </w:t>
            </w:r>
            <w:r w:rsidR="008C1548">
              <w:rPr>
                <w:rFonts w:ascii="Arial" w:eastAsia="Times New Roman" w:hAnsi="Arial" w:cs="Arial"/>
                <w:szCs w:val="24"/>
                <w:lang w:eastAsia="ru-RU"/>
              </w:rPr>
              <w:t>0</w:t>
            </w:r>
            <w:r w:rsidR="008C1548">
              <w:rPr>
                <w:rFonts w:ascii="Arial" w:eastAsia="Times New Roman" w:hAnsi="Arial" w:cs="Arial"/>
                <w:szCs w:val="24"/>
                <w:lang w:val="en-US" w:eastAsia="ru-RU"/>
              </w:rPr>
              <w:t>7</w:t>
            </w:r>
          </w:p>
          <w:p w:rsidR="008C1548" w:rsidRPr="00304394" w:rsidRDefault="006F2663" w:rsidP="006F2663">
            <w:pPr>
              <w:jc w:val="center"/>
              <w:rPr>
                <w:rFonts w:ascii="Arial" w:eastAsia="Times New Roman" w:hAnsi="Arial" w:cs="Arial"/>
                <w:b w:val="0"/>
                <w:szCs w:val="24"/>
                <w:lang w:eastAsia="ru-RU"/>
              </w:rPr>
            </w:pPr>
            <w:r>
              <w:rPr>
                <w:rFonts w:ascii="Arial" w:eastAsia="Times New Roman" w:hAnsi="Arial" w:cs="Arial"/>
                <w:szCs w:val="24"/>
                <w:lang w:val="en-US" w:eastAsia="ru-RU"/>
              </w:rPr>
              <w:t>Thursday</w:t>
            </w:r>
          </w:p>
        </w:tc>
        <w:tc>
          <w:tcPr>
            <w:tcW w:w="8505" w:type="dxa"/>
            <w:tcBorders>
              <w:top w:val="single" w:sz="4" w:space="0" w:color="auto"/>
              <w:left w:val="single" w:sz="4" w:space="0" w:color="auto"/>
              <w:bottom w:val="single" w:sz="4" w:space="0" w:color="auto"/>
              <w:right w:val="single" w:sz="4" w:space="0" w:color="auto"/>
            </w:tcBorders>
            <w:hideMark/>
          </w:tcPr>
          <w:p w:rsidR="008C1548" w:rsidRPr="000B55F1" w:rsidRDefault="008C1548" w:rsidP="002D3B2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Cs w:val="24"/>
                <w:lang w:val="en-US" w:eastAsia="ru-RU"/>
              </w:rPr>
            </w:pPr>
            <w:r w:rsidRPr="000B55F1">
              <w:rPr>
                <w:rFonts w:ascii="Arial" w:eastAsia="Times New Roman" w:hAnsi="Arial" w:cs="Arial"/>
                <w:szCs w:val="24"/>
                <w:lang w:val="en-US" w:eastAsia="ru-RU"/>
              </w:rPr>
              <w:t xml:space="preserve">07.00 – </w:t>
            </w:r>
            <w:r w:rsidR="003D73CB">
              <w:rPr>
                <w:rFonts w:ascii="Arial" w:eastAsia="Times New Roman" w:hAnsi="Arial" w:cs="Arial"/>
                <w:szCs w:val="24"/>
                <w:lang w:val="en-US" w:eastAsia="ru-RU"/>
              </w:rPr>
              <w:t>early</w:t>
            </w:r>
            <w:r w:rsidR="003D73CB" w:rsidRPr="000B55F1">
              <w:rPr>
                <w:rFonts w:ascii="Arial" w:eastAsia="Times New Roman" w:hAnsi="Arial" w:cs="Arial"/>
                <w:szCs w:val="24"/>
                <w:lang w:val="en-US" w:eastAsia="ru-RU"/>
              </w:rPr>
              <w:t xml:space="preserve"> </w:t>
            </w:r>
            <w:r w:rsidR="003D73CB">
              <w:rPr>
                <w:rFonts w:ascii="Arial" w:eastAsia="Times New Roman" w:hAnsi="Arial" w:cs="Arial"/>
                <w:szCs w:val="24"/>
                <w:lang w:val="en-US" w:eastAsia="ru-RU"/>
              </w:rPr>
              <w:t>departure</w:t>
            </w:r>
            <w:r w:rsidR="003D73CB" w:rsidRPr="000B55F1">
              <w:rPr>
                <w:rFonts w:ascii="Arial" w:eastAsia="Times New Roman" w:hAnsi="Arial" w:cs="Arial"/>
                <w:szCs w:val="24"/>
                <w:lang w:val="en-US" w:eastAsia="ru-RU"/>
              </w:rPr>
              <w:t xml:space="preserve"> </w:t>
            </w:r>
            <w:r w:rsidR="003D73CB">
              <w:rPr>
                <w:rFonts w:ascii="Arial" w:eastAsia="Times New Roman" w:hAnsi="Arial" w:cs="Arial"/>
                <w:szCs w:val="24"/>
                <w:lang w:val="en-US" w:eastAsia="ru-RU"/>
              </w:rPr>
              <w:t>on</w:t>
            </w:r>
            <w:r w:rsidR="003D73CB" w:rsidRPr="000B55F1">
              <w:rPr>
                <w:rFonts w:ascii="Arial" w:eastAsia="Times New Roman" w:hAnsi="Arial" w:cs="Arial"/>
                <w:szCs w:val="24"/>
                <w:lang w:val="en-US" w:eastAsia="ru-RU"/>
              </w:rPr>
              <w:t xml:space="preserve"> </w:t>
            </w:r>
            <w:r w:rsidR="003D73CB">
              <w:rPr>
                <w:rFonts w:ascii="Arial" w:eastAsia="Times New Roman" w:hAnsi="Arial" w:cs="Arial"/>
                <w:szCs w:val="24"/>
                <w:lang w:val="en-US" w:eastAsia="ru-RU"/>
              </w:rPr>
              <w:t>the</w:t>
            </w:r>
            <w:r w:rsidR="003D73CB" w:rsidRPr="000B55F1">
              <w:rPr>
                <w:rFonts w:ascii="Arial" w:eastAsia="Times New Roman" w:hAnsi="Arial" w:cs="Arial"/>
                <w:szCs w:val="24"/>
                <w:lang w:val="en-US" w:eastAsia="ru-RU"/>
              </w:rPr>
              <w:t xml:space="preserve"> </w:t>
            </w:r>
            <w:r w:rsidR="003D73CB">
              <w:rPr>
                <w:rFonts w:ascii="Arial" w:eastAsia="Times New Roman" w:hAnsi="Arial" w:cs="Arial"/>
                <w:szCs w:val="24"/>
                <w:lang w:val="en-US" w:eastAsia="ru-RU"/>
              </w:rPr>
              <w:t>route</w:t>
            </w:r>
            <w:r w:rsidR="003D73CB" w:rsidRPr="000B55F1">
              <w:rPr>
                <w:rFonts w:ascii="Arial" w:eastAsia="Times New Roman" w:hAnsi="Arial" w:cs="Arial"/>
                <w:szCs w:val="24"/>
                <w:lang w:val="en-US" w:eastAsia="ru-RU"/>
              </w:rPr>
              <w:t xml:space="preserve"> </w:t>
            </w:r>
            <w:proofErr w:type="spellStart"/>
            <w:r w:rsidR="003D73CB">
              <w:rPr>
                <w:rFonts w:ascii="Arial" w:eastAsia="Times New Roman" w:hAnsi="Arial" w:cs="Arial"/>
                <w:szCs w:val="24"/>
                <w:lang w:val="en-US" w:eastAsia="ru-RU"/>
              </w:rPr>
              <w:t>Chibit</w:t>
            </w:r>
            <w:proofErr w:type="spellEnd"/>
            <w:r w:rsidR="003D73CB" w:rsidRPr="000B55F1">
              <w:rPr>
                <w:rFonts w:ascii="Arial" w:eastAsia="Times New Roman" w:hAnsi="Arial" w:cs="Arial"/>
                <w:szCs w:val="24"/>
                <w:lang w:val="en-US" w:eastAsia="ru-RU"/>
              </w:rPr>
              <w:t xml:space="preserve"> – </w:t>
            </w:r>
            <w:proofErr w:type="spellStart"/>
            <w:r w:rsidR="003D73CB">
              <w:rPr>
                <w:rFonts w:ascii="Arial" w:eastAsia="Times New Roman" w:hAnsi="Arial" w:cs="Arial"/>
                <w:szCs w:val="24"/>
                <w:lang w:val="en-US" w:eastAsia="ru-RU"/>
              </w:rPr>
              <w:t>Aktru</w:t>
            </w:r>
            <w:proofErr w:type="spellEnd"/>
            <w:r w:rsidR="003D73CB" w:rsidRPr="000B55F1">
              <w:rPr>
                <w:rFonts w:ascii="Arial" w:eastAsia="Times New Roman" w:hAnsi="Arial" w:cs="Arial"/>
                <w:szCs w:val="24"/>
                <w:lang w:val="en-US" w:eastAsia="ru-RU"/>
              </w:rPr>
              <w:t xml:space="preserve"> </w:t>
            </w:r>
            <w:r w:rsidR="00F01C62">
              <w:rPr>
                <w:rFonts w:ascii="Arial" w:eastAsia="Times New Roman" w:hAnsi="Arial" w:cs="Arial"/>
                <w:szCs w:val="24"/>
                <w:lang w:val="en-US" w:eastAsia="ru-RU"/>
              </w:rPr>
              <w:t>by</w:t>
            </w:r>
            <w:r w:rsidR="000B55F1" w:rsidRPr="000B55F1">
              <w:rPr>
                <w:rFonts w:ascii="Arial" w:eastAsia="Times New Roman" w:hAnsi="Arial" w:cs="Arial"/>
                <w:szCs w:val="24"/>
                <w:lang w:val="en-US" w:eastAsia="ru-RU"/>
              </w:rPr>
              <w:t xml:space="preserve"> </w:t>
            </w:r>
            <w:r w:rsidR="000B55F1">
              <w:rPr>
                <w:rFonts w:ascii="Arial" w:eastAsia="Times New Roman" w:hAnsi="Arial" w:cs="Arial"/>
                <w:szCs w:val="24"/>
                <w:lang w:val="en-US" w:eastAsia="ru-RU"/>
              </w:rPr>
              <w:t>off</w:t>
            </w:r>
            <w:r w:rsidR="000B55F1" w:rsidRPr="000B55F1">
              <w:rPr>
                <w:rFonts w:ascii="Arial" w:eastAsia="Times New Roman" w:hAnsi="Arial" w:cs="Arial"/>
                <w:szCs w:val="24"/>
                <w:lang w:val="en-US" w:eastAsia="ru-RU"/>
              </w:rPr>
              <w:t>-</w:t>
            </w:r>
            <w:r w:rsidR="000B55F1">
              <w:rPr>
                <w:rFonts w:ascii="Arial" w:eastAsia="Times New Roman" w:hAnsi="Arial" w:cs="Arial"/>
                <w:szCs w:val="24"/>
                <w:lang w:val="en-US" w:eastAsia="ru-RU"/>
              </w:rPr>
              <w:t>road</w:t>
            </w:r>
            <w:r w:rsidR="000B55F1" w:rsidRPr="000B55F1">
              <w:rPr>
                <w:rFonts w:ascii="Arial" w:eastAsia="Times New Roman" w:hAnsi="Arial" w:cs="Arial"/>
                <w:szCs w:val="24"/>
                <w:lang w:val="en-US" w:eastAsia="ru-RU"/>
              </w:rPr>
              <w:t xml:space="preserve"> </w:t>
            </w:r>
            <w:r w:rsidR="000B55F1">
              <w:rPr>
                <w:rFonts w:ascii="Arial" w:eastAsia="Times New Roman" w:hAnsi="Arial" w:cs="Arial"/>
                <w:szCs w:val="24"/>
                <w:lang w:val="en-US" w:eastAsia="ru-RU"/>
              </w:rPr>
              <w:t xml:space="preserve">vehicles </w:t>
            </w:r>
            <w:r w:rsidRPr="000B55F1">
              <w:rPr>
                <w:rFonts w:ascii="Arial" w:eastAsia="Times New Roman" w:hAnsi="Arial" w:cs="Arial"/>
                <w:szCs w:val="24"/>
                <w:lang w:val="en-US" w:eastAsia="ru-RU"/>
              </w:rPr>
              <w:t xml:space="preserve">– 70 </w:t>
            </w:r>
            <w:r w:rsidR="000B55F1">
              <w:rPr>
                <w:rFonts w:ascii="Arial" w:eastAsia="Times New Roman" w:hAnsi="Arial" w:cs="Arial"/>
                <w:szCs w:val="24"/>
                <w:lang w:val="en-US" w:eastAsia="ru-RU"/>
              </w:rPr>
              <w:t>km</w:t>
            </w:r>
          </w:p>
          <w:p w:rsidR="008C1548" w:rsidRPr="00AA10D5" w:rsidRDefault="000B55F1" w:rsidP="002D3B2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Cs w:val="24"/>
                <w:lang w:val="en-US" w:eastAsia="ru-RU"/>
              </w:rPr>
            </w:pPr>
            <w:r>
              <w:rPr>
                <w:rFonts w:ascii="Arial" w:eastAsia="Times New Roman" w:hAnsi="Arial" w:cs="Arial"/>
                <w:szCs w:val="24"/>
                <w:lang w:val="en-US" w:eastAsia="ru-RU"/>
              </w:rPr>
              <w:t>Accommodation</w:t>
            </w:r>
            <w:r w:rsidRPr="00AA10D5">
              <w:rPr>
                <w:rFonts w:ascii="Arial" w:eastAsia="Times New Roman" w:hAnsi="Arial" w:cs="Arial"/>
                <w:szCs w:val="24"/>
                <w:lang w:val="en-US" w:eastAsia="ru-RU"/>
              </w:rPr>
              <w:t xml:space="preserve">, </w:t>
            </w:r>
            <w:r>
              <w:rPr>
                <w:rFonts w:ascii="Arial" w:eastAsia="Times New Roman" w:hAnsi="Arial" w:cs="Arial"/>
                <w:szCs w:val="24"/>
                <w:lang w:val="en-US" w:eastAsia="ru-RU"/>
              </w:rPr>
              <w:t>Aktru</w:t>
            </w:r>
            <w:r w:rsidRPr="00AA10D5">
              <w:rPr>
                <w:rFonts w:ascii="Arial" w:eastAsia="Times New Roman" w:hAnsi="Arial" w:cs="Arial"/>
                <w:szCs w:val="24"/>
                <w:lang w:val="en-US" w:eastAsia="ru-RU"/>
              </w:rPr>
              <w:t xml:space="preserve"> </w:t>
            </w:r>
            <w:r>
              <w:rPr>
                <w:rFonts w:ascii="Arial" w:eastAsia="Times New Roman" w:hAnsi="Arial" w:cs="Arial"/>
                <w:szCs w:val="24"/>
                <w:lang w:val="en-US" w:eastAsia="ru-RU"/>
              </w:rPr>
              <w:t>research</w:t>
            </w:r>
            <w:r w:rsidRPr="00AA10D5">
              <w:rPr>
                <w:rFonts w:ascii="Arial" w:eastAsia="Times New Roman" w:hAnsi="Arial" w:cs="Arial"/>
                <w:szCs w:val="24"/>
                <w:lang w:val="en-US" w:eastAsia="ru-RU"/>
              </w:rPr>
              <w:t xml:space="preserve"> </w:t>
            </w:r>
            <w:r>
              <w:rPr>
                <w:rFonts w:ascii="Arial" w:eastAsia="Times New Roman" w:hAnsi="Arial" w:cs="Arial"/>
                <w:szCs w:val="24"/>
                <w:lang w:val="en-US" w:eastAsia="ru-RU"/>
              </w:rPr>
              <w:t>station</w:t>
            </w:r>
            <w:r w:rsidRPr="00AA10D5">
              <w:rPr>
                <w:rFonts w:ascii="Arial" w:eastAsia="Times New Roman" w:hAnsi="Arial" w:cs="Arial"/>
                <w:szCs w:val="24"/>
                <w:lang w:val="en-US" w:eastAsia="ru-RU"/>
              </w:rPr>
              <w:t xml:space="preserve"> </w:t>
            </w:r>
          </w:p>
          <w:p w:rsidR="008C1548" w:rsidRPr="000B55F1" w:rsidRDefault="008C1548" w:rsidP="002D3B2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Cs w:val="24"/>
                <w:lang w:val="en-US" w:eastAsia="ru-RU"/>
              </w:rPr>
            </w:pPr>
            <w:r w:rsidRPr="000B55F1">
              <w:rPr>
                <w:rFonts w:ascii="Arial" w:eastAsia="Times New Roman" w:hAnsi="Arial" w:cs="Arial"/>
                <w:szCs w:val="24"/>
                <w:lang w:val="en-US" w:eastAsia="ru-RU"/>
              </w:rPr>
              <w:t xml:space="preserve">09.00-10.00 – </w:t>
            </w:r>
            <w:r w:rsidR="001F7497" w:rsidRPr="000B55F1">
              <w:rPr>
                <w:rFonts w:ascii="Arial" w:eastAsia="Times New Roman" w:hAnsi="Arial" w:cs="Arial"/>
                <w:szCs w:val="24"/>
                <w:lang w:val="en-US" w:eastAsia="ru-RU"/>
              </w:rPr>
              <w:t>Breakfast</w:t>
            </w:r>
            <w:r w:rsidRPr="000B55F1">
              <w:rPr>
                <w:rFonts w:ascii="Arial" w:eastAsia="Times New Roman" w:hAnsi="Arial" w:cs="Arial"/>
                <w:szCs w:val="24"/>
                <w:lang w:val="en-US" w:eastAsia="ru-RU"/>
              </w:rPr>
              <w:t xml:space="preserve"> </w:t>
            </w:r>
            <w:r w:rsidR="003D73CB">
              <w:rPr>
                <w:rFonts w:ascii="Arial" w:eastAsia="Times New Roman" w:hAnsi="Arial" w:cs="Arial"/>
                <w:szCs w:val="24"/>
                <w:lang w:val="en-US" w:eastAsia="ru-RU"/>
              </w:rPr>
              <w:t xml:space="preserve">at Aktru </w:t>
            </w:r>
            <w:r w:rsidR="000B55F1">
              <w:rPr>
                <w:rFonts w:ascii="Arial" w:eastAsia="Times New Roman" w:hAnsi="Arial" w:cs="Arial"/>
                <w:szCs w:val="24"/>
                <w:lang w:val="en-US" w:eastAsia="ru-RU"/>
              </w:rPr>
              <w:t xml:space="preserve">research </w:t>
            </w:r>
            <w:r w:rsidR="003D73CB">
              <w:rPr>
                <w:rFonts w:ascii="Arial" w:eastAsia="Times New Roman" w:hAnsi="Arial" w:cs="Arial"/>
                <w:szCs w:val="24"/>
                <w:lang w:val="en-US" w:eastAsia="ru-RU"/>
              </w:rPr>
              <w:t>station</w:t>
            </w:r>
          </w:p>
          <w:p w:rsidR="008C1548" w:rsidRPr="000B55F1" w:rsidRDefault="008C1548" w:rsidP="002D3B2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szCs w:val="24"/>
                <w:lang w:val="en-US" w:eastAsia="ru-RU"/>
              </w:rPr>
            </w:pPr>
            <w:r w:rsidRPr="000B55F1">
              <w:rPr>
                <w:rFonts w:ascii="Arial" w:eastAsia="Times New Roman" w:hAnsi="Arial" w:cs="Arial"/>
                <w:szCs w:val="24"/>
                <w:lang w:val="en-US" w:eastAsia="ru-RU"/>
              </w:rPr>
              <w:t>10.00-13.00 –</w:t>
            </w:r>
            <w:r w:rsidRPr="000B55F1">
              <w:rPr>
                <w:lang w:val="en-US"/>
              </w:rPr>
              <w:t xml:space="preserve"> </w:t>
            </w:r>
            <w:r w:rsidR="000B55F1">
              <w:rPr>
                <w:rFonts w:ascii="Arial" w:eastAsia="Times New Roman" w:hAnsi="Arial" w:cs="Arial"/>
                <w:i/>
                <w:szCs w:val="24"/>
                <w:lang w:val="en-US" w:eastAsia="ru-RU"/>
              </w:rPr>
              <w:t>Repose, acclimatization</w:t>
            </w:r>
          </w:p>
          <w:p w:rsidR="008C1548" w:rsidRPr="00AA10D5" w:rsidRDefault="008C1548" w:rsidP="002D3B2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Cs w:val="24"/>
                <w:lang w:val="en-US" w:eastAsia="ru-RU"/>
              </w:rPr>
            </w:pPr>
            <w:r w:rsidRPr="00AA10D5">
              <w:rPr>
                <w:rFonts w:ascii="Arial" w:eastAsia="Times New Roman" w:hAnsi="Arial" w:cs="Arial"/>
                <w:szCs w:val="24"/>
                <w:lang w:val="en-US" w:eastAsia="ru-RU"/>
              </w:rPr>
              <w:t xml:space="preserve">13.00-14.00 – </w:t>
            </w:r>
            <w:r w:rsidR="000B55F1">
              <w:rPr>
                <w:rFonts w:ascii="Arial" w:eastAsia="Times New Roman" w:hAnsi="Arial" w:cs="Arial"/>
                <w:szCs w:val="24"/>
                <w:lang w:val="en-US" w:eastAsia="ru-RU"/>
              </w:rPr>
              <w:t>Lunch</w:t>
            </w:r>
          </w:p>
          <w:p w:rsidR="008C1548" w:rsidRPr="00AA10D5" w:rsidRDefault="008C1548" w:rsidP="002D3B2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Cs w:val="24"/>
                <w:lang w:val="en-US" w:eastAsia="ru-RU"/>
              </w:rPr>
            </w:pPr>
            <w:r w:rsidRPr="00AA10D5">
              <w:rPr>
                <w:rFonts w:ascii="Arial" w:eastAsia="Times New Roman" w:hAnsi="Arial" w:cs="Arial"/>
                <w:szCs w:val="24"/>
                <w:lang w:val="en-US" w:eastAsia="ru-RU"/>
              </w:rPr>
              <w:t xml:space="preserve">14.00-15.00 – </w:t>
            </w:r>
            <w:r w:rsidR="000B55F1">
              <w:rPr>
                <w:rFonts w:ascii="Arial" w:eastAsia="Times New Roman" w:hAnsi="Arial" w:cs="Arial"/>
                <w:szCs w:val="24"/>
                <w:lang w:val="en-US" w:eastAsia="ru-RU"/>
              </w:rPr>
              <w:t>Tour</w:t>
            </w:r>
            <w:r w:rsidR="000B55F1" w:rsidRPr="00AA10D5">
              <w:rPr>
                <w:rFonts w:ascii="Arial" w:eastAsia="Times New Roman" w:hAnsi="Arial" w:cs="Arial"/>
                <w:szCs w:val="24"/>
                <w:lang w:val="en-US" w:eastAsia="ru-RU"/>
              </w:rPr>
              <w:t xml:space="preserve"> </w:t>
            </w:r>
            <w:r w:rsidR="000B55F1">
              <w:rPr>
                <w:rFonts w:ascii="Arial" w:eastAsia="Times New Roman" w:hAnsi="Arial" w:cs="Arial"/>
                <w:szCs w:val="24"/>
                <w:lang w:val="en-US" w:eastAsia="ru-RU"/>
              </w:rPr>
              <w:t>around</w:t>
            </w:r>
            <w:r w:rsidR="000B55F1" w:rsidRPr="00AA10D5">
              <w:rPr>
                <w:rFonts w:ascii="Arial" w:eastAsia="Times New Roman" w:hAnsi="Arial" w:cs="Arial"/>
                <w:szCs w:val="24"/>
                <w:lang w:val="en-US" w:eastAsia="ru-RU"/>
              </w:rPr>
              <w:t xml:space="preserve"> </w:t>
            </w:r>
            <w:r w:rsidR="000B55F1">
              <w:rPr>
                <w:rFonts w:ascii="Arial" w:eastAsia="Times New Roman" w:hAnsi="Arial" w:cs="Arial"/>
                <w:szCs w:val="24"/>
                <w:lang w:val="en-US" w:eastAsia="ru-RU"/>
              </w:rPr>
              <w:t>Aktru</w:t>
            </w:r>
            <w:r w:rsidR="000B55F1" w:rsidRPr="00AA10D5">
              <w:rPr>
                <w:rFonts w:ascii="Arial" w:eastAsia="Times New Roman" w:hAnsi="Arial" w:cs="Arial"/>
                <w:szCs w:val="24"/>
                <w:lang w:val="en-US" w:eastAsia="ru-RU"/>
              </w:rPr>
              <w:t xml:space="preserve"> </w:t>
            </w:r>
            <w:r w:rsidR="000B55F1">
              <w:rPr>
                <w:rFonts w:ascii="Arial" w:eastAsia="Times New Roman" w:hAnsi="Arial" w:cs="Arial"/>
                <w:szCs w:val="24"/>
                <w:lang w:val="en-US" w:eastAsia="ru-RU"/>
              </w:rPr>
              <w:t>research station</w:t>
            </w:r>
            <w:r w:rsidR="000B55F1" w:rsidRPr="00AA10D5">
              <w:rPr>
                <w:rFonts w:ascii="Arial" w:eastAsia="Times New Roman" w:hAnsi="Arial" w:cs="Arial"/>
                <w:szCs w:val="24"/>
                <w:lang w:val="en-US" w:eastAsia="ru-RU"/>
              </w:rPr>
              <w:t xml:space="preserve"> </w:t>
            </w:r>
          </w:p>
          <w:p w:rsidR="000B55F1" w:rsidRDefault="008C1548" w:rsidP="002D3B2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Cs w:val="24"/>
                <w:lang w:val="en-US" w:eastAsia="ru-RU"/>
              </w:rPr>
            </w:pPr>
            <w:r w:rsidRPr="00AA10D5">
              <w:rPr>
                <w:rFonts w:ascii="Arial" w:eastAsia="Times New Roman" w:hAnsi="Arial" w:cs="Arial"/>
                <w:b/>
                <w:color w:val="002060"/>
                <w:szCs w:val="24"/>
                <w:lang w:val="en-US" w:eastAsia="ru-RU"/>
              </w:rPr>
              <w:t xml:space="preserve">15.00-19.00 – </w:t>
            </w:r>
            <w:r w:rsidR="000B55F1">
              <w:rPr>
                <w:rFonts w:ascii="Arial" w:eastAsia="Times New Roman" w:hAnsi="Arial" w:cs="Arial"/>
                <w:b/>
                <w:color w:val="002060"/>
                <w:szCs w:val="24"/>
                <w:lang w:val="en-US" w:eastAsia="ru-RU"/>
              </w:rPr>
              <w:t>Opening</w:t>
            </w:r>
            <w:r w:rsidR="000B55F1" w:rsidRPr="00AA10D5">
              <w:rPr>
                <w:rFonts w:ascii="Arial" w:eastAsia="Times New Roman" w:hAnsi="Arial" w:cs="Arial"/>
                <w:b/>
                <w:color w:val="002060"/>
                <w:szCs w:val="24"/>
                <w:lang w:val="en-US" w:eastAsia="ru-RU"/>
              </w:rPr>
              <w:t xml:space="preserve"> </w:t>
            </w:r>
            <w:r w:rsidR="000B55F1">
              <w:rPr>
                <w:rFonts w:ascii="Arial" w:eastAsia="Times New Roman" w:hAnsi="Arial" w:cs="Arial"/>
                <w:b/>
                <w:color w:val="002060"/>
                <w:szCs w:val="24"/>
                <w:lang w:val="en-US" w:eastAsia="ru-RU"/>
              </w:rPr>
              <w:t>of</w:t>
            </w:r>
            <w:r w:rsidR="000B55F1" w:rsidRPr="00AA10D5">
              <w:rPr>
                <w:rFonts w:ascii="Arial" w:eastAsia="Times New Roman" w:hAnsi="Arial" w:cs="Arial"/>
                <w:b/>
                <w:color w:val="002060"/>
                <w:szCs w:val="24"/>
                <w:lang w:val="en-US" w:eastAsia="ru-RU"/>
              </w:rPr>
              <w:t xml:space="preserve"> </w:t>
            </w:r>
            <w:r w:rsidR="000B55F1">
              <w:rPr>
                <w:rFonts w:ascii="Arial" w:eastAsia="Times New Roman" w:hAnsi="Arial" w:cs="Arial"/>
                <w:b/>
                <w:color w:val="002060"/>
                <w:szCs w:val="24"/>
                <w:lang w:val="en-US" w:eastAsia="ru-RU"/>
              </w:rPr>
              <w:t>the</w:t>
            </w:r>
            <w:r w:rsidR="000B55F1" w:rsidRPr="00AA10D5">
              <w:rPr>
                <w:rFonts w:ascii="Arial" w:eastAsia="Times New Roman" w:hAnsi="Arial" w:cs="Arial"/>
                <w:b/>
                <w:color w:val="002060"/>
                <w:szCs w:val="24"/>
                <w:lang w:val="en-US" w:eastAsia="ru-RU"/>
              </w:rPr>
              <w:t xml:space="preserve"> </w:t>
            </w:r>
            <w:r w:rsidR="000B55F1">
              <w:rPr>
                <w:rFonts w:ascii="Arial" w:eastAsia="Times New Roman" w:hAnsi="Arial" w:cs="Arial"/>
                <w:b/>
                <w:color w:val="002060"/>
                <w:szCs w:val="24"/>
                <w:lang w:val="en-US" w:eastAsia="ru-RU"/>
              </w:rPr>
              <w:t>Seminar</w:t>
            </w:r>
            <w:r w:rsidRPr="00AA10D5">
              <w:rPr>
                <w:rFonts w:ascii="Arial" w:eastAsia="Times New Roman" w:hAnsi="Arial" w:cs="Arial"/>
                <w:b/>
                <w:color w:val="002060"/>
                <w:szCs w:val="24"/>
                <w:lang w:val="en-US" w:eastAsia="ru-RU"/>
              </w:rPr>
              <w:t xml:space="preserve">. </w:t>
            </w:r>
            <w:r w:rsidR="000B55F1">
              <w:rPr>
                <w:rFonts w:ascii="Arial" w:eastAsia="Times New Roman" w:hAnsi="Arial" w:cs="Arial"/>
                <w:b/>
                <w:color w:val="002060"/>
                <w:szCs w:val="24"/>
                <w:lang w:val="en-US" w:eastAsia="ru-RU"/>
              </w:rPr>
              <w:t>Research</w:t>
            </w:r>
            <w:r w:rsidR="000B55F1" w:rsidRPr="000B55F1">
              <w:rPr>
                <w:rFonts w:ascii="Arial" w:eastAsia="Times New Roman" w:hAnsi="Arial" w:cs="Arial"/>
                <w:b/>
                <w:color w:val="002060"/>
                <w:szCs w:val="24"/>
                <w:lang w:val="en-US" w:eastAsia="ru-RU"/>
              </w:rPr>
              <w:t xml:space="preserve"> </w:t>
            </w:r>
            <w:r w:rsidR="000B55F1">
              <w:rPr>
                <w:rFonts w:ascii="Arial" w:eastAsia="Times New Roman" w:hAnsi="Arial" w:cs="Arial"/>
                <w:b/>
                <w:color w:val="002060"/>
                <w:szCs w:val="24"/>
                <w:lang w:val="en-US" w:eastAsia="ru-RU"/>
              </w:rPr>
              <w:t>goals</w:t>
            </w:r>
            <w:r w:rsidR="000B55F1" w:rsidRPr="000B55F1">
              <w:rPr>
                <w:rFonts w:ascii="Arial" w:eastAsia="Times New Roman" w:hAnsi="Arial" w:cs="Arial"/>
                <w:b/>
                <w:color w:val="002060"/>
                <w:szCs w:val="24"/>
                <w:lang w:val="en-US" w:eastAsia="ru-RU"/>
              </w:rPr>
              <w:t xml:space="preserve"> </w:t>
            </w:r>
            <w:r w:rsidR="000B55F1">
              <w:rPr>
                <w:rFonts w:ascii="Arial" w:eastAsia="Times New Roman" w:hAnsi="Arial" w:cs="Arial"/>
                <w:b/>
                <w:color w:val="002060"/>
                <w:szCs w:val="24"/>
                <w:lang w:val="en-US" w:eastAsia="ru-RU"/>
              </w:rPr>
              <w:t>and</w:t>
            </w:r>
            <w:r w:rsidR="000B55F1" w:rsidRPr="000B55F1">
              <w:rPr>
                <w:rFonts w:ascii="Arial" w:eastAsia="Times New Roman" w:hAnsi="Arial" w:cs="Arial"/>
                <w:b/>
                <w:color w:val="002060"/>
                <w:szCs w:val="24"/>
                <w:lang w:val="en-US" w:eastAsia="ru-RU"/>
              </w:rPr>
              <w:t xml:space="preserve"> </w:t>
            </w:r>
            <w:r w:rsidR="000B55F1">
              <w:rPr>
                <w:rFonts w:ascii="Arial" w:eastAsia="Times New Roman" w:hAnsi="Arial" w:cs="Arial"/>
                <w:b/>
                <w:color w:val="002060"/>
                <w:szCs w:val="24"/>
                <w:lang w:val="en-US" w:eastAsia="ru-RU"/>
              </w:rPr>
              <w:t>tasks</w:t>
            </w:r>
            <w:r w:rsidR="000B55F1" w:rsidRPr="000B55F1">
              <w:rPr>
                <w:rFonts w:ascii="Arial" w:eastAsia="Times New Roman" w:hAnsi="Arial" w:cs="Arial"/>
                <w:b/>
                <w:color w:val="002060"/>
                <w:szCs w:val="24"/>
                <w:lang w:val="en-US" w:eastAsia="ru-RU"/>
              </w:rPr>
              <w:t xml:space="preserve"> </w:t>
            </w:r>
            <w:r w:rsidR="000B55F1">
              <w:rPr>
                <w:rFonts w:ascii="Arial" w:eastAsia="Times New Roman" w:hAnsi="Arial" w:cs="Arial"/>
                <w:b/>
                <w:color w:val="002060"/>
                <w:szCs w:val="24"/>
                <w:lang w:val="en-US" w:eastAsia="ru-RU"/>
              </w:rPr>
              <w:t>setting</w:t>
            </w:r>
            <w:r w:rsidRPr="000B55F1">
              <w:rPr>
                <w:rFonts w:ascii="Arial" w:eastAsia="Times New Roman" w:hAnsi="Arial" w:cs="Arial"/>
                <w:color w:val="002060"/>
                <w:szCs w:val="24"/>
                <w:lang w:val="en-US" w:eastAsia="ru-RU"/>
              </w:rPr>
              <w:t xml:space="preserve">. </w:t>
            </w:r>
          </w:p>
          <w:p w:rsidR="000B55F1" w:rsidRDefault="000B55F1" w:rsidP="002D3B2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2060"/>
                <w:szCs w:val="24"/>
                <w:lang w:val="en-US" w:eastAsia="ru-RU"/>
              </w:rPr>
            </w:pPr>
            <w:r w:rsidRPr="000B55F1">
              <w:rPr>
                <w:rFonts w:ascii="Arial" w:eastAsia="Times New Roman" w:hAnsi="Arial" w:cs="Arial"/>
                <w:b/>
                <w:color w:val="002060"/>
                <w:szCs w:val="24"/>
                <w:lang w:val="en-US" w:eastAsia="ru-RU"/>
              </w:rPr>
              <w:t xml:space="preserve">Self-presentations of the Seminar participants </w:t>
            </w:r>
            <w:r w:rsidR="008C1548" w:rsidRPr="000B55F1">
              <w:rPr>
                <w:rFonts w:ascii="Arial" w:eastAsia="Times New Roman" w:hAnsi="Arial" w:cs="Arial"/>
                <w:b/>
                <w:color w:val="002060"/>
                <w:szCs w:val="24"/>
                <w:lang w:val="en-US" w:eastAsia="ru-RU"/>
              </w:rPr>
              <w:t xml:space="preserve">(3-5 </w:t>
            </w:r>
            <w:r>
              <w:rPr>
                <w:rFonts w:ascii="Arial" w:eastAsia="Times New Roman" w:hAnsi="Arial" w:cs="Arial"/>
                <w:b/>
                <w:color w:val="002060"/>
                <w:szCs w:val="24"/>
                <w:lang w:val="en-US" w:eastAsia="ru-RU"/>
              </w:rPr>
              <w:t>min</w:t>
            </w:r>
            <w:r w:rsidR="008C1548" w:rsidRPr="000B55F1">
              <w:rPr>
                <w:rFonts w:ascii="Arial" w:eastAsia="Times New Roman" w:hAnsi="Arial" w:cs="Arial"/>
                <w:b/>
                <w:color w:val="002060"/>
                <w:szCs w:val="24"/>
                <w:lang w:val="en-US" w:eastAsia="ru-RU"/>
              </w:rPr>
              <w:t>)</w:t>
            </w:r>
            <w:r w:rsidR="002D3B24" w:rsidRPr="000B55F1">
              <w:rPr>
                <w:rFonts w:ascii="Arial" w:eastAsia="Times New Roman" w:hAnsi="Arial" w:cs="Arial"/>
                <w:b/>
                <w:color w:val="002060"/>
                <w:szCs w:val="24"/>
                <w:lang w:val="en-US" w:eastAsia="ru-RU"/>
              </w:rPr>
              <w:t>.</w:t>
            </w:r>
            <w:r w:rsidR="008C1548" w:rsidRPr="000B55F1">
              <w:rPr>
                <w:rFonts w:ascii="Arial" w:eastAsia="Times New Roman" w:hAnsi="Arial" w:cs="Arial"/>
                <w:b/>
                <w:color w:val="002060"/>
                <w:szCs w:val="24"/>
                <w:lang w:val="en-US" w:eastAsia="ru-RU"/>
              </w:rPr>
              <w:t xml:space="preserve"> </w:t>
            </w:r>
          </w:p>
          <w:p w:rsidR="008C1548" w:rsidRPr="000B55F1" w:rsidRDefault="000B55F1" w:rsidP="002D3B2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Cs w:val="24"/>
                <w:lang w:val="en-US" w:eastAsia="ru-RU"/>
              </w:rPr>
            </w:pPr>
            <w:r>
              <w:rPr>
                <w:rFonts w:ascii="Arial" w:eastAsia="Times New Roman" w:hAnsi="Arial" w:cs="Arial"/>
                <w:b/>
                <w:color w:val="002060"/>
                <w:szCs w:val="24"/>
                <w:lang w:val="en-US" w:eastAsia="ru-RU"/>
              </w:rPr>
              <w:t>Moderators</w:t>
            </w:r>
            <w:r w:rsidR="008C1548" w:rsidRPr="000B55F1">
              <w:rPr>
                <w:rFonts w:ascii="Arial" w:eastAsia="Times New Roman" w:hAnsi="Arial" w:cs="Arial"/>
                <w:b/>
                <w:color w:val="002060"/>
                <w:szCs w:val="24"/>
                <w:lang w:val="en-US" w:eastAsia="ru-RU"/>
              </w:rPr>
              <w:t xml:space="preserve">: </w:t>
            </w:r>
            <w:r>
              <w:rPr>
                <w:rFonts w:ascii="Arial" w:eastAsia="Times New Roman" w:hAnsi="Arial" w:cs="Arial"/>
                <w:b/>
                <w:color w:val="002060"/>
                <w:szCs w:val="24"/>
                <w:lang w:val="en-US" w:eastAsia="ru-RU"/>
              </w:rPr>
              <w:t xml:space="preserve">Dmitry </w:t>
            </w:r>
            <w:proofErr w:type="spellStart"/>
            <w:r>
              <w:rPr>
                <w:rFonts w:ascii="Arial" w:eastAsia="Times New Roman" w:hAnsi="Arial" w:cs="Arial"/>
                <w:b/>
                <w:color w:val="002060"/>
                <w:szCs w:val="24"/>
                <w:lang w:val="en-US" w:eastAsia="ru-RU"/>
              </w:rPr>
              <w:t>Leontyev</w:t>
            </w:r>
            <w:proofErr w:type="spellEnd"/>
            <w:r>
              <w:rPr>
                <w:rFonts w:ascii="Arial" w:eastAsia="Times New Roman" w:hAnsi="Arial" w:cs="Arial"/>
                <w:b/>
                <w:color w:val="002060"/>
                <w:szCs w:val="24"/>
                <w:lang w:val="en-US" w:eastAsia="ru-RU"/>
              </w:rPr>
              <w:t xml:space="preserve">, </w:t>
            </w:r>
            <w:r w:rsidRPr="000B55F1">
              <w:rPr>
                <w:rFonts w:ascii="Arial" w:eastAsia="Times New Roman" w:hAnsi="Arial" w:cs="Arial"/>
                <w:b/>
                <w:color w:val="002060"/>
                <w:szCs w:val="24"/>
                <w:lang w:val="en-US" w:eastAsia="ru-RU"/>
              </w:rPr>
              <w:t xml:space="preserve">Valeria </w:t>
            </w:r>
            <w:proofErr w:type="spellStart"/>
            <w:r w:rsidRPr="000B55F1">
              <w:rPr>
                <w:rFonts w:ascii="Arial" w:eastAsia="Times New Roman" w:hAnsi="Arial" w:cs="Arial"/>
                <w:b/>
                <w:color w:val="002060"/>
                <w:szCs w:val="24"/>
                <w:lang w:val="en-US" w:eastAsia="ru-RU"/>
              </w:rPr>
              <w:t>Petrova</w:t>
            </w:r>
            <w:proofErr w:type="spellEnd"/>
          </w:p>
          <w:p w:rsidR="008C1548" w:rsidRPr="000B55F1" w:rsidRDefault="008C1548" w:rsidP="000B55F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Cs w:val="24"/>
                <w:lang w:val="en-US" w:eastAsia="ru-RU"/>
              </w:rPr>
            </w:pPr>
            <w:r w:rsidRPr="00AA10D5">
              <w:rPr>
                <w:rFonts w:ascii="Arial" w:eastAsia="Times New Roman" w:hAnsi="Arial" w:cs="Arial"/>
                <w:szCs w:val="24"/>
                <w:lang w:val="en-US" w:eastAsia="ru-RU"/>
              </w:rPr>
              <w:t xml:space="preserve">19.00-20.00 – </w:t>
            </w:r>
            <w:r w:rsidR="000B55F1">
              <w:rPr>
                <w:rFonts w:ascii="Arial" w:eastAsia="Times New Roman" w:hAnsi="Arial" w:cs="Arial"/>
                <w:szCs w:val="24"/>
                <w:lang w:val="en-US" w:eastAsia="ru-RU"/>
              </w:rPr>
              <w:t>Dinner</w:t>
            </w:r>
          </w:p>
        </w:tc>
      </w:tr>
      <w:tr w:rsidR="006F2663" w:rsidRPr="00C45F4E" w:rsidTr="006F2663">
        <w:tc>
          <w:tcPr>
            <w:cnfStyle w:val="001000000000" w:firstRow="0" w:lastRow="0" w:firstColumn="1" w:lastColumn="0" w:oddVBand="0" w:evenVBand="0" w:oddHBand="0" w:evenHBand="0" w:firstRowFirstColumn="0" w:firstRowLastColumn="0" w:lastRowFirstColumn="0" w:lastRowLastColumn="0"/>
            <w:tcW w:w="1702" w:type="dxa"/>
            <w:tcBorders>
              <w:top w:val="single" w:sz="4" w:space="0" w:color="auto"/>
              <w:left w:val="single" w:sz="4" w:space="0" w:color="auto"/>
              <w:bottom w:val="single" w:sz="4" w:space="0" w:color="auto"/>
              <w:right w:val="single" w:sz="4" w:space="0" w:color="auto"/>
            </w:tcBorders>
            <w:vAlign w:val="center"/>
          </w:tcPr>
          <w:p w:rsidR="008C1548" w:rsidRDefault="006F2663" w:rsidP="006F2663">
            <w:pPr>
              <w:jc w:val="center"/>
              <w:rPr>
                <w:rFonts w:ascii="Arial" w:eastAsia="Times New Roman" w:hAnsi="Arial" w:cs="Arial"/>
                <w:szCs w:val="24"/>
                <w:lang w:eastAsia="ru-RU"/>
              </w:rPr>
            </w:pPr>
            <w:r>
              <w:rPr>
                <w:rFonts w:ascii="Arial" w:eastAsia="Times New Roman" w:hAnsi="Arial" w:cs="Arial"/>
                <w:szCs w:val="24"/>
                <w:lang w:val="en-US" w:eastAsia="ru-RU"/>
              </w:rPr>
              <w:t xml:space="preserve">June </w:t>
            </w:r>
            <w:r w:rsidR="008C1548">
              <w:rPr>
                <w:rFonts w:ascii="Arial" w:eastAsia="Times New Roman" w:hAnsi="Arial" w:cs="Arial"/>
                <w:szCs w:val="24"/>
                <w:lang w:eastAsia="ru-RU"/>
              </w:rPr>
              <w:t>0</w:t>
            </w:r>
            <w:r w:rsidR="008C1548" w:rsidRPr="00922530">
              <w:rPr>
                <w:rFonts w:ascii="Arial" w:eastAsia="Times New Roman" w:hAnsi="Arial" w:cs="Arial"/>
                <w:szCs w:val="24"/>
                <w:lang w:eastAsia="ru-RU"/>
              </w:rPr>
              <w:t>8</w:t>
            </w:r>
          </w:p>
          <w:p w:rsidR="008C1548" w:rsidRPr="00304394" w:rsidRDefault="006F2663" w:rsidP="006F2663">
            <w:pPr>
              <w:jc w:val="center"/>
              <w:rPr>
                <w:rFonts w:ascii="Arial" w:eastAsia="Times New Roman" w:hAnsi="Arial" w:cs="Arial"/>
                <w:b w:val="0"/>
                <w:szCs w:val="24"/>
                <w:lang w:eastAsia="ru-RU"/>
              </w:rPr>
            </w:pPr>
            <w:r>
              <w:rPr>
                <w:rFonts w:ascii="Arial" w:eastAsia="Times New Roman" w:hAnsi="Arial" w:cs="Arial"/>
                <w:szCs w:val="24"/>
                <w:lang w:val="en-US" w:eastAsia="ru-RU"/>
              </w:rPr>
              <w:t>Friday</w:t>
            </w:r>
          </w:p>
        </w:tc>
        <w:tc>
          <w:tcPr>
            <w:tcW w:w="8505" w:type="dxa"/>
            <w:tcBorders>
              <w:top w:val="single" w:sz="4" w:space="0" w:color="auto"/>
              <w:left w:val="single" w:sz="4" w:space="0" w:color="auto"/>
              <w:bottom w:val="single" w:sz="4" w:space="0" w:color="auto"/>
              <w:right w:val="single" w:sz="4" w:space="0" w:color="auto"/>
            </w:tcBorders>
          </w:tcPr>
          <w:p w:rsidR="008C1548" w:rsidRPr="00AA10D5" w:rsidRDefault="008C1548" w:rsidP="002D3B2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Cs w:val="24"/>
                <w:lang w:val="en-US" w:eastAsia="ru-RU"/>
              </w:rPr>
            </w:pPr>
            <w:r w:rsidRPr="00AA10D5">
              <w:rPr>
                <w:rFonts w:ascii="Arial" w:eastAsia="Times New Roman" w:hAnsi="Arial" w:cs="Arial"/>
                <w:szCs w:val="24"/>
                <w:lang w:val="en-US" w:eastAsia="ru-RU"/>
              </w:rPr>
              <w:t xml:space="preserve">08.00-09.00 </w:t>
            </w:r>
            <w:r w:rsidR="001F7497" w:rsidRPr="00AA10D5">
              <w:rPr>
                <w:rFonts w:ascii="Arial" w:eastAsia="Times New Roman" w:hAnsi="Arial" w:cs="Arial"/>
                <w:szCs w:val="24"/>
                <w:lang w:val="en-US" w:eastAsia="ru-RU"/>
              </w:rPr>
              <w:t>Breakfast</w:t>
            </w:r>
          </w:p>
          <w:p w:rsidR="008C1548" w:rsidRPr="00AA10D5" w:rsidRDefault="008C1548" w:rsidP="002D3B2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2060"/>
                <w:szCs w:val="24"/>
                <w:lang w:val="en-US" w:eastAsia="ru-RU"/>
              </w:rPr>
            </w:pPr>
            <w:r w:rsidRPr="00AA10D5">
              <w:rPr>
                <w:rFonts w:ascii="Arial" w:eastAsia="Times New Roman" w:hAnsi="Arial" w:cs="Arial"/>
                <w:b/>
                <w:color w:val="002060"/>
                <w:szCs w:val="24"/>
                <w:lang w:val="en-US" w:eastAsia="ru-RU"/>
              </w:rPr>
              <w:t xml:space="preserve">09.00-11.00 – </w:t>
            </w:r>
            <w:r w:rsidR="000B55F1">
              <w:rPr>
                <w:rFonts w:ascii="Arial" w:eastAsia="Times New Roman" w:hAnsi="Arial" w:cs="Arial"/>
                <w:b/>
                <w:color w:val="002060"/>
                <w:szCs w:val="24"/>
                <w:lang w:val="en-US" w:eastAsia="ru-RU"/>
              </w:rPr>
              <w:t>Seminar</w:t>
            </w:r>
            <w:r w:rsidR="000B55F1" w:rsidRPr="00AA10D5">
              <w:rPr>
                <w:rFonts w:ascii="Arial" w:eastAsia="Times New Roman" w:hAnsi="Arial" w:cs="Arial"/>
                <w:b/>
                <w:color w:val="002060"/>
                <w:szCs w:val="24"/>
                <w:lang w:val="en-US" w:eastAsia="ru-RU"/>
              </w:rPr>
              <w:t xml:space="preserve"> </w:t>
            </w:r>
            <w:r w:rsidR="000B55F1">
              <w:rPr>
                <w:rFonts w:ascii="Arial" w:eastAsia="Times New Roman" w:hAnsi="Arial" w:cs="Arial"/>
                <w:b/>
                <w:color w:val="002060"/>
                <w:szCs w:val="24"/>
                <w:lang w:val="en-US" w:eastAsia="ru-RU"/>
              </w:rPr>
              <w:t>events</w:t>
            </w:r>
            <w:r w:rsidR="000B55F1" w:rsidRPr="00AA10D5">
              <w:rPr>
                <w:rFonts w:ascii="Arial" w:eastAsia="Times New Roman" w:hAnsi="Arial" w:cs="Arial"/>
                <w:b/>
                <w:color w:val="002060"/>
                <w:szCs w:val="24"/>
                <w:lang w:val="en-US" w:eastAsia="ru-RU"/>
              </w:rPr>
              <w:t xml:space="preserve">. </w:t>
            </w:r>
            <w:r w:rsidR="000B55F1">
              <w:rPr>
                <w:rFonts w:ascii="Arial" w:eastAsia="Times New Roman" w:hAnsi="Arial" w:cs="Arial"/>
                <w:b/>
                <w:color w:val="002060"/>
                <w:szCs w:val="24"/>
                <w:lang w:val="en-US" w:eastAsia="ru-RU"/>
              </w:rPr>
              <w:t xml:space="preserve">Moderator: Dmitry </w:t>
            </w:r>
            <w:proofErr w:type="spellStart"/>
            <w:r w:rsidR="000B55F1">
              <w:rPr>
                <w:rFonts w:ascii="Arial" w:eastAsia="Times New Roman" w:hAnsi="Arial" w:cs="Arial"/>
                <w:b/>
                <w:color w:val="002060"/>
                <w:szCs w:val="24"/>
                <w:lang w:val="en-US" w:eastAsia="ru-RU"/>
              </w:rPr>
              <w:t>Leontyev</w:t>
            </w:r>
            <w:proofErr w:type="spellEnd"/>
            <w:r w:rsidR="000B55F1" w:rsidRPr="00AA10D5">
              <w:rPr>
                <w:rFonts w:ascii="Arial" w:eastAsia="Times New Roman" w:hAnsi="Arial" w:cs="Arial"/>
                <w:b/>
                <w:color w:val="002060"/>
                <w:szCs w:val="24"/>
                <w:lang w:val="en-US" w:eastAsia="ru-RU"/>
              </w:rPr>
              <w:t xml:space="preserve"> </w:t>
            </w:r>
          </w:p>
          <w:p w:rsidR="008C1548" w:rsidRPr="00AA10D5" w:rsidRDefault="000B55F1" w:rsidP="002D3B2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2060"/>
                <w:szCs w:val="24"/>
                <w:lang w:val="en-US" w:eastAsia="ru-RU"/>
              </w:rPr>
            </w:pPr>
            <w:r>
              <w:rPr>
                <w:rFonts w:ascii="Arial" w:eastAsia="Times New Roman" w:hAnsi="Arial" w:cs="Arial"/>
                <w:b/>
                <w:color w:val="002060"/>
                <w:szCs w:val="24"/>
                <w:lang w:val="en-US" w:eastAsia="ru-RU"/>
              </w:rPr>
              <w:t>Plenary</w:t>
            </w:r>
            <w:r w:rsidRPr="00AA10D5">
              <w:rPr>
                <w:rFonts w:ascii="Arial" w:eastAsia="Times New Roman" w:hAnsi="Arial" w:cs="Arial"/>
                <w:b/>
                <w:color w:val="002060"/>
                <w:szCs w:val="24"/>
                <w:lang w:val="en-US" w:eastAsia="ru-RU"/>
              </w:rPr>
              <w:t xml:space="preserve"> </w:t>
            </w:r>
            <w:r>
              <w:rPr>
                <w:rFonts w:ascii="Arial" w:eastAsia="Times New Roman" w:hAnsi="Arial" w:cs="Arial"/>
                <w:b/>
                <w:color w:val="002060"/>
                <w:szCs w:val="24"/>
                <w:lang w:val="en-US" w:eastAsia="ru-RU"/>
              </w:rPr>
              <w:t>report</w:t>
            </w:r>
          </w:p>
          <w:p w:rsidR="008C1548" w:rsidRPr="00AA10D5" w:rsidRDefault="008C1548" w:rsidP="002D3B2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4"/>
                <w:lang w:val="en-US" w:eastAsia="ru-RU"/>
              </w:rPr>
            </w:pPr>
            <w:r w:rsidRPr="00AA10D5">
              <w:rPr>
                <w:rFonts w:ascii="Arial" w:eastAsia="Times New Roman" w:hAnsi="Arial" w:cs="Arial"/>
                <w:color w:val="auto"/>
                <w:szCs w:val="24"/>
                <w:lang w:val="en-US" w:eastAsia="ru-RU"/>
              </w:rPr>
              <w:t xml:space="preserve">11.00-11.30 – </w:t>
            </w:r>
            <w:r w:rsidR="000B55F1">
              <w:rPr>
                <w:rFonts w:ascii="Arial" w:eastAsia="Times New Roman" w:hAnsi="Arial" w:cs="Arial"/>
                <w:color w:val="auto"/>
                <w:szCs w:val="24"/>
                <w:lang w:val="en-US" w:eastAsia="ru-RU"/>
              </w:rPr>
              <w:t>Coffee</w:t>
            </w:r>
            <w:r w:rsidR="000B55F1" w:rsidRPr="00AA10D5">
              <w:rPr>
                <w:rFonts w:ascii="Arial" w:eastAsia="Times New Roman" w:hAnsi="Arial" w:cs="Arial"/>
                <w:color w:val="auto"/>
                <w:szCs w:val="24"/>
                <w:lang w:val="en-US" w:eastAsia="ru-RU"/>
              </w:rPr>
              <w:t xml:space="preserve"> </w:t>
            </w:r>
            <w:r w:rsidR="000B55F1">
              <w:rPr>
                <w:rFonts w:ascii="Arial" w:eastAsia="Times New Roman" w:hAnsi="Arial" w:cs="Arial"/>
                <w:color w:val="auto"/>
                <w:szCs w:val="24"/>
                <w:lang w:val="en-US" w:eastAsia="ru-RU"/>
              </w:rPr>
              <w:t>break</w:t>
            </w:r>
          </w:p>
          <w:p w:rsidR="008C1548" w:rsidRPr="000B55F1" w:rsidRDefault="008C1548" w:rsidP="002D3B2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2060"/>
                <w:szCs w:val="24"/>
                <w:lang w:val="en-US" w:eastAsia="ru-RU"/>
              </w:rPr>
            </w:pPr>
            <w:r w:rsidRPr="000B55F1">
              <w:rPr>
                <w:rFonts w:ascii="Arial" w:eastAsia="Times New Roman" w:hAnsi="Arial" w:cs="Arial"/>
                <w:b/>
                <w:color w:val="002060"/>
                <w:szCs w:val="24"/>
                <w:lang w:val="en-US" w:eastAsia="ru-RU"/>
              </w:rPr>
              <w:t xml:space="preserve">11.30-13.00 – </w:t>
            </w:r>
            <w:r w:rsidR="000B55F1">
              <w:rPr>
                <w:rFonts w:ascii="Arial" w:eastAsia="Times New Roman" w:hAnsi="Arial" w:cs="Arial"/>
                <w:b/>
                <w:color w:val="002060"/>
                <w:szCs w:val="24"/>
                <w:lang w:val="en-US" w:eastAsia="ru-RU"/>
              </w:rPr>
              <w:t>Discussion</w:t>
            </w:r>
            <w:r w:rsidR="000B55F1" w:rsidRPr="000B55F1">
              <w:rPr>
                <w:rFonts w:ascii="Arial" w:eastAsia="Times New Roman" w:hAnsi="Arial" w:cs="Arial"/>
                <w:b/>
                <w:color w:val="002060"/>
                <w:szCs w:val="24"/>
                <w:lang w:val="en-US" w:eastAsia="ru-RU"/>
              </w:rPr>
              <w:t xml:space="preserve"> “</w:t>
            </w:r>
            <w:r w:rsidR="000B55F1">
              <w:rPr>
                <w:rFonts w:ascii="Arial" w:eastAsia="Times New Roman" w:hAnsi="Arial" w:cs="Arial"/>
                <w:b/>
                <w:color w:val="002060"/>
                <w:szCs w:val="24"/>
                <w:lang w:val="en-US" w:eastAsia="ru-RU"/>
              </w:rPr>
              <w:t>Happiness</w:t>
            </w:r>
            <w:r w:rsidR="000B55F1" w:rsidRPr="000B55F1">
              <w:rPr>
                <w:rFonts w:ascii="Arial" w:eastAsia="Times New Roman" w:hAnsi="Arial" w:cs="Arial"/>
                <w:b/>
                <w:color w:val="002060"/>
                <w:szCs w:val="24"/>
                <w:lang w:val="en-US" w:eastAsia="ru-RU"/>
              </w:rPr>
              <w:t xml:space="preserve"> </w:t>
            </w:r>
            <w:r w:rsidR="000B55F1">
              <w:rPr>
                <w:rFonts w:ascii="Arial" w:eastAsia="Times New Roman" w:hAnsi="Arial" w:cs="Arial"/>
                <w:b/>
                <w:color w:val="002060"/>
                <w:szCs w:val="24"/>
                <w:lang w:val="en-US" w:eastAsia="ru-RU"/>
              </w:rPr>
              <w:t>beyond</w:t>
            </w:r>
            <w:r w:rsidR="000B55F1" w:rsidRPr="000B55F1">
              <w:rPr>
                <w:rFonts w:ascii="Arial" w:eastAsia="Times New Roman" w:hAnsi="Arial" w:cs="Arial"/>
                <w:b/>
                <w:color w:val="002060"/>
                <w:szCs w:val="24"/>
                <w:lang w:val="en-US" w:eastAsia="ru-RU"/>
              </w:rPr>
              <w:t xml:space="preserve"> </w:t>
            </w:r>
            <w:r w:rsidR="000B55F1">
              <w:rPr>
                <w:rFonts w:ascii="Arial" w:eastAsia="Times New Roman" w:hAnsi="Arial" w:cs="Arial"/>
                <w:b/>
                <w:color w:val="002060"/>
                <w:szCs w:val="24"/>
                <w:lang w:val="en-US" w:eastAsia="ru-RU"/>
              </w:rPr>
              <w:t>Wellbeing</w:t>
            </w:r>
            <w:r w:rsidR="000B55F1" w:rsidRPr="000B55F1">
              <w:rPr>
                <w:rFonts w:ascii="Arial" w:eastAsia="Times New Roman" w:hAnsi="Arial" w:cs="Arial"/>
                <w:b/>
                <w:color w:val="002060"/>
                <w:szCs w:val="24"/>
                <w:lang w:val="en-US" w:eastAsia="ru-RU"/>
              </w:rPr>
              <w:t>”</w:t>
            </w:r>
            <w:r w:rsidRPr="000B55F1">
              <w:rPr>
                <w:rFonts w:ascii="Arial" w:eastAsia="Times New Roman" w:hAnsi="Arial" w:cs="Arial"/>
                <w:b/>
                <w:color w:val="002060"/>
                <w:szCs w:val="24"/>
                <w:lang w:val="en-US" w:eastAsia="ru-RU"/>
              </w:rPr>
              <w:t xml:space="preserve"> (</w:t>
            </w:r>
            <w:r w:rsidR="000B55F1">
              <w:rPr>
                <w:rFonts w:ascii="Arial" w:eastAsia="Times New Roman" w:hAnsi="Arial" w:cs="Arial"/>
                <w:b/>
                <w:color w:val="002060"/>
                <w:szCs w:val="24"/>
                <w:lang w:val="en-US" w:eastAsia="ru-RU"/>
              </w:rPr>
              <w:t>follow-up of the Symposium, June 01-02</w:t>
            </w:r>
            <w:r w:rsidR="000567FF" w:rsidRPr="000B55F1">
              <w:rPr>
                <w:rFonts w:ascii="Arial" w:eastAsia="Times New Roman" w:hAnsi="Arial" w:cs="Arial"/>
                <w:b/>
                <w:color w:val="002060"/>
                <w:szCs w:val="24"/>
                <w:lang w:val="en-US" w:eastAsia="ru-RU"/>
              </w:rPr>
              <w:t xml:space="preserve"> 2018, </w:t>
            </w:r>
            <w:r w:rsidR="000B55F1">
              <w:rPr>
                <w:rFonts w:ascii="Arial" w:eastAsia="Times New Roman" w:hAnsi="Arial" w:cs="Arial"/>
                <w:b/>
                <w:color w:val="002060"/>
                <w:szCs w:val="24"/>
                <w:lang w:val="en-US" w:eastAsia="ru-RU"/>
              </w:rPr>
              <w:t>HSE</w:t>
            </w:r>
            <w:r w:rsidR="000567FF" w:rsidRPr="000B55F1">
              <w:rPr>
                <w:rFonts w:ascii="Arial" w:eastAsia="Times New Roman" w:hAnsi="Arial" w:cs="Arial"/>
                <w:b/>
                <w:color w:val="002060"/>
                <w:szCs w:val="24"/>
                <w:lang w:val="en-US" w:eastAsia="ru-RU"/>
              </w:rPr>
              <w:t xml:space="preserve">, </w:t>
            </w:r>
            <w:r w:rsidR="000B55F1">
              <w:rPr>
                <w:rFonts w:ascii="Arial" w:eastAsia="Times New Roman" w:hAnsi="Arial" w:cs="Arial"/>
                <w:b/>
                <w:color w:val="002060"/>
                <w:szCs w:val="24"/>
                <w:lang w:val="en-US" w:eastAsia="ru-RU"/>
              </w:rPr>
              <w:t>Moscow</w:t>
            </w:r>
            <w:r w:rsidRPr="000B55F1">
              <w:rPr>
                <w:rFonts w:ascii="Arial" w:eastAsia="Times New Roman" w:hAnsi="Arial" w:cs="Arial"/>
                <w:b/>
                <w:color w:val="002060"/>
                <w:szCs w:val="24"/>
                <w:lang w:val="en-US" w:eastAsia="ru-RU"/>
              </w:rPr>
              <w:t>)</w:t>
            </w:r>
          </w:p>
          <w:p w:rsidR="008C1548" w:rsidRPr="00AA10D5" w:rsidRDefault="000B55F1" w:rsidP="002D3B2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4"/>
                <w:lang w:val="en-US" w:eastAsia="ru-RU"/>
              </w:rPr>
            </w:pPr>
            <w:r w:rsidRPr="00AA10D5">
              <w:rPr>
                <w:rFonts w:ascii="Arial" w:eastAsia="Times New Roman" w:hAnsi="Arial" w:cs="Arial"/>
                <w:color w:val="auto"/>
                <w:szCs w:val="24"/>
                <w:lang w:val="en-US" w:eastAsia="ru-RU"/>
              </w:rPr>
              <w:t xml:space="preserve">13.00-14.00 – </w:t>
            </w:r>
            <w:r>
              <w:rPr>
                <w:rFonts w:ascii="Arial" w:eastAsia="Times New Roman" w:hAnsi="Arial" w:cs="Arial"/>
                <w:color w:val="auto"/>
                <w:szCs w:val="24"/>
                <w:lang w:val="en-US" w:eastAsia="ru-RU"/>
              </w:rPr>
              <w:t>Lunch</w:t>
            </w:r>
          </w:p>
          <w:p w:rsidR="008C1548" w:rsidRPr="000B55F1" w:rsidRDefault="008C1548" w:rsidP="002D3B2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2060"/>
                <w:szCs w:val="24"/>
                <w:lang w:val="en-US" w:eastAsia="ru-RU"/>
              </w:rPr>
            </w:pPr>
            <w:r w:rsidRPr="000B55F1">
              <w:rPr>
                <w:rFonts w:ascii="Arial" w:eastAsia="Times New Roman" w:hAnsi="Arial" w:cs="Arial"/>
                <w:b/>
                <w:color w:val="002060"/>
                <w:szCs w:val="24"/>
                <w:lang w:val="en-US" w:eastAsia="ru-RU"/>
              </w:rPr>
              <w:t xml:space="preserve">14.00-18.00 – </w:t>
            </w:r>
            <w:r w:rsidR="000B55F1">
              <w:rPr>
                <w:rFonts w:ascii="Arial" w:eastAsia="Times New Roman" w:hAnsi="Arial" w:cs="Arial"/>
                <w:b/>
                <w:color w:val="002060"/>
                <w:szCs w:val="24"/>
                <w:lang w:val="en-US" w:eastAsia="ru-RU"/>
              </w:rPr>
              <w:t>Seminar</w:t>
            </w:r>
            <w:r w:rsidR="000B55F1" w:rsidRPr="000B55F1">
              <w:rPr>
                <w:rFonts w:ascii="Arial" w:eastAsia="Times New Roman" w:hAnsi="Arial" w:cs="Arial"/>
                <w:b/>
                <w:color w:val="002060"/>
                <w:szCs w:val="24"/>
                <w:lang w:val="en-US" w:eastAsia="ru-RU"/>
              </w:rPr>
              <w:t xml:space="preserve"> </w:t>
            </w:r>
            <w:r w:rsidR="000B55F1">
              <w:rPr>
                <w:rFonts w:ascii="Arial" w:eastAsia="Times New Roman" w:hAnsi="Arial" w:cs="Arial"/>
                <w:b/>
                <w:color w:val="002060"/>
                <w:szCs w:val="24"/>
                <w:lang w:val="en-US" w:eastAsia="ru-RU"/>
              </w:rPr>
              <w:t>events</w:t>
            </w:r>
            <w:r w:rsidR="000B55F1" w:rsidRPr="000B55F1">
              <w:rPr>
                <w:rFonts w:ascii="Arial" w:eastAsia="Times New Roman" w:hAnsi="Arial" w:cs="Arial"/>
                <w:b/>
                <w:color w:val="002060"/>
                <w:szCs w:val="24"/>
                <w:lang w:val="en-US" w:eastAsia="ru-RU"/>
              </w:rPr>
              <w:t>.</w:t>
            </w:r>
            <w:r w:rsidR="000B55F1">
              <w:rPr>
                <w:rFonts w:ascii="Arial" w:eastAsia="Times New Roman" w:hAnsi="Arial" w:cs="Arial"/>
                <w:b/>
                <w:color w:val="002060"/>
                <w:szCs w:val="24"/>
                <w:lang w:val="en-US" w:eastAsia="ru-RU"/>
              </w:rPr>
              <w:t xml:space="preserve"> Project Session</w:t>
            </w:r>
            <w:r w:rsidR="00D51152" w:rsidRPr="000B55F1">
              <w:rPr>
                <w:rFonts w:ascii="Arial" w:eastAsia="Times New Roman" w:hAnsi="Arial" w:cs="Arial"/>
                <w:b/>
                <w:color w:val="002060"/>
                <w:szCs w:val="24"/>
                <w:lang w:val="en-US" w:eastAsia="ru-RU"/>
              </w:rPr>
              <w:t xml:space="preserve">. </w:t>
            </w:r>
            <w:r w:rsidR="00117CDC">
              <w:rPr>
                <w:rFonts w:ascii="Arial" w:eastAsia="Times New Roman" w:hAnsi="Arial" w:cs="Arial"/>
                <w:b/>
                <w:color w:val="002060"/>
                <w:szCs w:val="24"/>
                <w:lang w:val="en-US" w:eastAsia="ru-RU"/>
              </w:rPr>
              <w:t>Speakers</w:t>
            </w:r>
            <w:r w:rsidR="000B55F1">
              <w:rPr>
                <w:rFonts w:ascii="Arial" w:eastAsia="Times New Roman" w:hAnsi="Arial" w:cs="Arial"/>
                <w:b/>
                <w:color w:val="002060"/>
                <w:szCs w:val="24"/>
                <w:lang w:val="en-US" w:eastAsia="ru-RU"/>
              </w:rPr>
              <w:t xml:space="preserve">: Tamara </w:t>
            </w:r>
            <w:proofErr w:type="spellStart"/>
            <w:r w:rsidR="000B55F1">
              <w:rPr>
                <w:rFonts w:ascii="Arial" w:eastAsia="Times New Roman" w:hAnsi="Arial" w:cs="Arial"/>
                <w:b/>
                <w:color w:val="002060"/>
                <w:szCs w:val="24"/>
                <w:lang w:val="en-US" w:eastAsia="ru-RU"/>
              </w:rPr>
              <w:t>Gordeeva</w:t>
            </w:r>
            <w:proofErr w:type="spellEnd"/>
            <w:r w:rsidR="000B55F1">
              <w:rPr>
                <w:rFonts w:ascii="Arial" w:eastAsia="Times New Roman" w:hAnsi="Arial" w:cs="Arial"/>
                <w:b/>
                <w:color w:val="002060"/>
                <w:szCs w:val="24"/>
                <w:lang w:val="en-US" w:eastAsia="ru-RU"/>
              </w:rPr>
              <w:t xml:space="preserve">, Dmitry </w:t>
            </w:r>
            <w:proofErr w:type="spellStart"/>
            <w:r w:rsidR="000B55F1">
              <w:rPr>
                <w:rFonts w:ascii="Arial" w:eastAsia="Times New Roman" w:hAnsi="Arial" w:cs="Arial"/>
                <w:b/>
                <w:color w:val="002060"/>
                <w:szCs w:val="24"/>
                <w:lang w:val="en-US" w:eastAsia="ru-RU"/>
              </w:rPr>
              <w:t>Leontyev</w:t>
            </w:r>
            <w:proofErr w:type="spellEnd"/>
            <w:r w:rsidRPr="000B55F1">
              <w:rPr>
                <w:rFonts w:ascii="Arial" w:eastAsia="Times New Roman" w:hAnsi="Arial" w:cs="Arial"/>
                <w:b/>
                <w:color w:val="002060"/>
                <w:szCs w:val="24"/>
                <w:lang w:val="en-US" w:eastAsia="ru-RU"/>
              </w:rPr>
              <w:t xml:space="preserve"> </w:t>
            </w:r>
          </w:p>
          <w:p w:rsidR="008C1548" w:rsidRPr="00AA10D5" w:rsidRDefault="008C1548" w:rsidP="002D3B2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Cs w:val="24"/>
                <w:lang w:val="en-US" w:eastAsia="ru-RU"/>
              </w:rPr>
            </w:pPr>
            <w:r w:rsidRPr="00AA10D5">
              <w:rPr>
                <w:rFonts w:ascii="Arial" w:eastAsia="Times New Roman" w:hAnsi="Arial" w:cs="Arial"/>
                <w:szCs w:val="24"/>
                <w:lang w:val="en-US" w:eastAsia="ru-RU"/>
              </w:rPr>
              <w:t xml:space="preserve">18.00-19.00 – </w:t>
            </w:r>
            <w:r w:rsidR="000B55F1">
              <w:rPr>
                <w:rFonts w:ascii="Arial" w:eastAsia="Times New Roman" w:hAnsi="Arial" w:cs="Arial"/>
                <w:szCs w:val="24"/>
                <w:lang w:val="en-US" w:eastAsia="ru-RU"/>
              </w:rPr>
              <w:t>Dinner</w:t>
            </w:r>
          </w:p>
          <w:p w:rsidR="008C1548" w:rsidRPr="00117CDC" w:rsidRDefault="008C1548" w:rsidP="002D3B2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i/>
                <w:color w:val="002060"/>
                <w:szCs w:val="24"/>
                <w:lang w:val="en-US" w:eastAsia="ru-RU"/>
              </w:rPr>
            </w:pPr>
            <w:r w:rsidRPr="00117CDC">
              <w:rPr>
                <w:rFonts w:ascii="Arial" w:eastAsia="Times New Roman" w:hAnsi="Arial" w:cs="Arial"/>
                <w:b/>
                <w:color w:val="002060"/>
                <w:szCs w:val="24"/>
                <w:lang w:val="en-US" w:eastAsia="ru-RU"/>
              </w:rPr>
              <w:t xml:space="preserve">19.00-21.00 – </w:t>
            </w:r>
            <w:r w:rsidR="00117CDC">
              <w:rPr>
                <w:rFonts w:ascii="Arial" w:eastAsia="Times New Roman" w:hAnsi="Arial" w:cs="Arial"/>
                <w:b/>
                <w:color w:val="002060"/>
                <w:szCs w:val="24"/>
                <w:lang w:val="en-US" w:eastAsia="ru-RU"/>
              </w:rPr>
              <w:t>Individual</w:t>
            </w:r>
            <w:r w:rsidR="00117CDC" w:rsidRPr="00117CDC">
              <w:rPr>
                <w:rFonts w:ascii="Arial" w:eastAsia="Times New Roman" w:hAnsi="Arial" w:cs="Arial"/>
                <w:b/>
                <w:color w:val="002060"/>
                <w:szCs w:val="24"/>
                <w:lang w:val="en-US" w:eastAsia="ru-RU"/>
              </w:rPr>
              <w:t xml:space="preserve"> </w:t>
            </w:r>
            <w:r w:rsidR="00117CDC">
              <w:rPr>
                <w:rFonts w:ascii="Arial" w:eastAsia="Times New Roman" w:hAnsi="Arial" w:cs="Arial"/>
                <w:b/>
                <w:color w:val="002060"/>
                <w:szCs w:val="24"/>
                <w:lang w:val="en-US" w:eastAsia="ru-RU"/>
              </w:rPr>
              <w:t>work</w:t>
            </w:r>
            <w:r w:rsidR="00117CDC" w:rsidRPr="00117CDC">
              <w:rPr>
                <w:rFonts w:ascii="Arial" w:eastAsia="Times New Roman" w:hAnsi="Arial" w:cs="Arial"/>
                <w:b/>
                <w:color w:val="002060"/>
                <w:szCs w:val="24"/>
                <w:lang w:val="en-US" w:eastAsia="ru-RU"/>
              </w:rPr>
              <w:t xml:space="preserve">, </w:t>
            </w:r>
            <w:r w:rsidR="00117CDC">
              <w:rPr>
                <w:rFonts w:ascii="Arial" w:eastAsia="Times New Roman" w:hAnsi="Arial" w:cs="Arial"/>
                <w:b/>
                <w:color w:val="002060"/>
                <w:szCs w:val="24"/>
                <w:lang w:val="en-US" w:eastAsia="ru-RU"/>
              </w:rPr>
              <w:t xml:space="preserve">Reflective networking </w:t>
            </w:r>
          </w:p>
          <w:p w:rsidR="005713B1" w:rsidRPr="00117CDC" w:rsidRDefault="00117CDC" w:rsidP="002D3B2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2060"/>
                <w:szCs w:val="24"/>
                <w:lang w:val="en-US" w:eastAsia="ru-RU"/>
              </w:rPr>
            </w:pPr>
            <w:r w:rsidRPr="00117CDC">
              <w:rPr>
                <w:rFonts w:ascii="Arial" w:eastAsia="Times New Roman" w:hAnsi="Arial" w:cs="Arial"/>
                <w:b/>
                <w:bCs/>
                <w:color w:val="002060"/>
                <w:szCs w:val="24"/>
                <w:lang w:val="en-US" w:eastAsia="ru-RU"/>
              </w:rPr>
              <w:t>Research of the subjective factors of quality of life</w:t>
            </w:r>
          </w:p>
          <w:p w:rsidR="008C1548" w:rsidRPr="008C1548" w:rsidRDefault="00117CDC" w:rsidP="00117CD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Cs w:val="24"/>
                <w:lang w:eastAsia="ru-RU"/>
              </w:rPr>
            </w:pPr>
            <w:r>
              <w:rPr>
                <w:rFonts w:ascii="Arial" w:eastAsia="Times New Roman" w:hAnsi="Arial" w:cs="Arial"/>
                <w:szCs w:val="24"/>
                <w:lang w:val="en-US" w:eastAsia="ru-RU"/>
              </w:rPr>
              <w:t>Cultural program</w:t>
            </w:r>
          </w:p>
        </w:tc>
      </w:tr>
      <w:tr w:rsidR="006F2663" w:rsidRPr="006B7349" w:rsidTr="006F2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Borders>
              <w:top w:val="single" w:sz="4" w:space="0" w:color="auto"/>
              <w:left w:val="single" w:sz="4" w:space="0" w:color="auto"/>
              <w:bottom w:val="single" w:sz="4" w:space="0" w:color="auto"/>
              <w:right w:val="single" w:sz="4" w:space="0" w:color="auto"/>
            </w:tcBorders>
            <w:vAlign w:val="center"/>
            <w:hideMark/>
          </w:tcPr>
          <w:p w:rsidR="008C1548" w:rsidRPr="00304394" w:rsidRDefault="006F2663" w:rsidP="006F2663">
            <w:pPr>
              <w:jc w:val="center"/>
              <w:rPr>
                <w:rFonts w:ascii="Arial" w:eastAsia="Times New Roman" w:hAnsi="Arial" w:cs="Arial"/>
                <w:b w:val="0"/>
                <w:szCs w:val="24"/>
                <w:lang w:eastAsia="ru-RU"/>
              </w:rPr>
            </w:pPr>
            <w:r>
              <w:rPr>
                <w:rFonts w:ascii="Arial" w:eastAsia="Times New Roman" w:hAnsi="Arial" w:cs="Arial"/>
                <w:szCs w:val="24"/>
                <w:lang w:val="en-US" w:eastAsia="ru-RU"/>
              </w:rPr>
              <w:t xml:space="preserve">June </w:t>
            </w:r>
            <w:r w:rsidR="008C1548" w:rsidRPr="00304394">
              <w:rPr>
                <w:rFonts w:ascii="Arial" w:eastAsia="Times New Roman" w:hAnsi="Arial" w:cs="Arial"/>
                <w:szCs w:val="24"/>
                <w:lang w:eastAsia="ru-RU"/>
              </w:rPr>
              <w:t xml:space="preserve">09 </w:t>
            </w:r>
            <w:r>
              <w:rPr>
                <w:rFonts w:ascii="Arial" w:eastAsia="Times New Roman" w:hAnsi="Arial" w:cs="Arial"/>
                <w:szCs w:val="24"/>
                <w:lang w:val="en-US" w:eastAsia="ru-RU"/>
              </w:rPr>
              <w:t>Saturday</w:t>
            </w:r>
          </w:p>
        </w:tc>
        <w:tc>
          <w:tcPr>
            <w:tcW w:w="8505" w:type="dxa"/>
            <w:tcBorders>
              <w:top w:val="single" w:sz="4" w:space="0" w:color="auto"/>
              <w:left w:val="single" w:sz="4" w:space="0" w:color="auto"/>
              <w:bottom w:val="single" w:sz="4" w:space="0" w:color="auto"/>
              <w:right w:val="single" w:sz="4" w:space="0" w:color="auto"/>
            </w:tcBorders>
            <w:hideMark/>
          </w:tcPr>
          <w:p w:rsidR="008C1548" w:rsidRPr="00117CDC" w:rsidRDefault="008C1548" w:rsidP="002D3B2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Cs w:val="24"/>
                <w:lang w:val="en-US" w:eastAsia="ru-RU"/>
              </w:rPr>
            </w:pPr>
            <w:r w:rsidRPr="00117CDC">
              <w:rPr>
                <w:rFonts w:ascii="Arial" w:eastAsia="Times New Roman" w:hAnsi="Arial" w:cs="Arial"/>
                <w:szCs w:val="24"/>
                <w:lang w:val="en-US" w:eastAsia="ru-RU"/>
              </w:rPr>
              <w:t xml:space="preserve">08.00-09.00 </w:t>
            </w:r>
            <w:r w:rsidR="001F7497" w:rsidRPr="00117CDC">
              <w:rPr>
                <w:rFonts w:ascii="Arial" w:eastAsia="Times New Roman" w:hAnsi="Arial" w:cs="Arial"/>
                <w:szCs w:val="24"/>
                <w:lang w:val="en-US" w:eastAsia="ru-RU"/>
              </w:rPr>
              <w:t>Breakfast</w:t>
            </w:r>
          </w:p>
          <w:p w:rsidR="00117CDC" w:rsidRPr="00117CDC" w:rsidRDefault="008C1548" w:rsidP="00117CD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2060"/>
                <w:szCs w:val="24"/>
                <w:lang w:val="en-US" w:eastAsia="ru-RU"/>
              </w:rPr>
            </w:pPr>
            <w:r w:rsidRPr="00117CDC">
              <w:rPr>
                <w:rFonts w:ascii="Arial" w:eastAsia="Times New Roman" w:hAnsi="Arial" w:cs="Arial"/>
                <w:b/>
                <w:color w:val="002060"/>
                <w:szCs w:val="24"/>
                <w:lang w:val="en-US" w:eastAsia="ru-RU"/>
              </w:rPr>
              <w:t xml:space="preserve">09.00 – </w:t>
            </w:r>
            <w:r w:rsidR="00117CDC" w:rsidRPr="00117CDC">
              <w:rPr>
                <w:rFonts w:ascii="Arial" w:eastAsia="Times New Roman" w:hAnsi="Arial" w:cs="Arial"/>
                <w:b/>
                <w:color w:val="002060"/>
                <w:szCs w:val="24"/>
                <w:lang w:val="en-US" w:eastAsia="ru-RU"/>
              </w:rPr>
              <w:t xml:space="preserve">Seminar events. Moderator: </w:t>
            </w:r>
            <w:r w:rsidR="00117CDC" w:rsidRPr="000B55F1">
              <w:rPr>
                <w:rFonts w:ascii="Arial" w:eastAsia="Times New Roman" w:hAnsi="Arial" w:cs="Arial"/>
                <w:b/>
                <w:color w:val="002060"/>
                <w:szCs w:val="24"/>
                <w:lang w:val="en-US" w:eastAsia="ru-RU"/>
              </w:rPr>
              <w:t xml:space="preserve">Valeria </w:t>
            </w:r>
            <w:proofErr w:type="spellStart"/>
            <w:r w:rsidR="00117CDC" w:rsidRPr="000B55F1">
              <w:rPr>
                <w:rFonts w:ascii="Arial" w:eastAsia="Times New Roman" w:hAnsi="Arial" w:cs="Arial"/>
                <w:b/>
                <w:color w:val="002060"/>
                <w:szCs w:val="24"/>
                <w:lang w:val="en-US" w:eastAsia="ru-RU"/>
              </w:rPr>
              <w:t>Petrova</w:t>
            </w:r>
            <w:proofErr w:type="spellEnd"/>
          </w:p>
          <w:p w:rsidR="008C1548" w:rsidRPr="00117CDC" w:rsidRDefault="00117CDC" w:rsidP="00117CD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2060"/>
                <w:szCs w:val="24"/>
                <w:lang w:val="en-US" w:eastAsia="ru-RU"/>
              </w:rPr>
            </w:pPr>
            <w:r w:rsidRPr="00117CDC">
              <w:rPr>
                <w:rFonts w:ascii="Arial" w:eastAsia="Times New Roman" w:hAnsi="Arial" w:cs="Arial"/>
                <w:b/>
                <w:color w:val="002060"/>
                <w:szCs w:val="24"/>
                <w:lang w:val="en-US" w:eastAsia="ru-RU"/>
              </w:rPr>
              <w:t>Plenary report</w:t>
            </w:r>
          </w:p>
          <w:p w:rsidR="008C1548" w:rsidRPr="00AA10D5" w:rsidRDefault="008C1548" w:rsidP="002D3B2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Cs w:val="24"/>
                <w:lang w:val="en-US" w:eastAsia="ru-RU"/>
              </w:rPr>
            </w:pPr>
            <w:r w:rsidRPr="00AA10D5">
              <w:rPr>
                <w:rFonts w:ascii="Arial" w:eastAsia="Times New Roman" w:hAnsi="Arial" w:cs="Arial"/>
                <w:color w:val="auto"/>
                <w:szCs w:val="24"/>
                <w:lang w:val="en-US" w:eastAsia="ru-RU"/>
              </w:rPr>
              <w:t xml:space="preserve">11.00-11.30 – </w:t>
            </w:r>
            <w:r w:rsidR="00117CDC">
              <w:rPr>
                <w:rFonts w:ascii="Arial" w:eastAsia="Times New Roman" w:hAnsi="Arial" w:cs="Arial"/>
                <w:color w:val="auto"/>
                <w:szCs w:val="24"/>
                <w:lang w:val="en-US" w:eastAsia="ru-RU"/>
              </w:rPr>
              <w:t>Coffee</w:t>
            </w:r>
            <w:r w:rsidR="00117CDC" w:rsidRPr="00AA10D5">
              <w:rPr>
                <w:rFonts w:ascii="Arial" w:eastAsia="Times New Roman" w:hAnsi="Arial" w:cs="Arial"/>
                <w:color w:val="auto"/>
                <w:szCs w:val="24"/>
                <w:lang w:val="en-US" w:eastAsia="ru-RU"/>
              </w:rPr>
              <w:t xml:space="preserve"> </w:t>
            </w:r>
            <w:r w:rsidR="00117CDC">
              <w:rPr>
                <w:rFonts w:ascii="Arial" w:eastAsia="Times New Roman" w:hAnsi="Arial" w:cs="Arial"/>
                <w:color w:val="auto"/>
                <w:szCs w:val="24"/>
                <w:lang w:val="en-US" w:eastAsia="ru-RU"/>
              </w:rPr>
              <w:t>break</w:t>
            </w:r>
          </w:p>
          <w:p w:rsidR="008C1548" w:rsidRPr="00117CDC" w:rsidRDefault="008C1548" w:rsidP="002D3B2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2060"/>
                <w:szCs w:val="24"/>
                <w:lang w:val="en-US" w:eastAsia="ru-RU"/>
              </w:rPr>
            </w:pPr>
            <w:r w:rsidRPr="00AA10D5">
              <w:rPr>
                <w:rFonts w:ascii="Arial" w:eastAsia="Times New Roman" w:hAnsi="Arial" w:cs="Arial"/>
                <w:b/>
                <w:color w:val="002060"/>
                <w:szCs w:val="24"/>
                <w:lang w:val="en-US" w:eastAsia="ru-RU"/>
              </w:rPr>
              <w:t xml:space="preserve">11.30-13.00 – </w:t>
            </w:r>
            <w:r w:rsidR="00117CDC">
              <w:rPr>
                <w:rFonts w:ascii="Arial" w:eastAsia="Times New Roman" w:hAnsi="Arial" w:cs="Arial"/>
                <w:b/>
                <w:color w:val="002060"/>
                <w:szCs w:val="24"/>
                <w:lang w:val="en-US" w:eastAsia="ru-RU"/>
              </w:rPr>
              <w:t>Discussion</w:t>
            </w:r>
            <w:r w:rsidR="00117CDC" w:rsidRPr="00AA10D5">
              <w:rPr>
                <w:rFonts w:ascii="Arial" w:eastAsia="Times New Roman" w:hAnsi="Arial" w:cs="Arial"/>
                <w:b/>
                <w:color w:val="002060"/>
                <w:szCs w:val="24"/>
                <w:lang w:val="en-US" w:eastAsia="ru-RU"/>
              </w:rPr>
              <w:t xml:space="preserve">. </w:t>
            </w:r>
            <w:r w:rsidR="00117CDC">
              <w:rPr>
                <w:rFonts w:ascii="Arial" w:eastAsia="Times New Roman" w:hAnsi="Arial" w:cs="Arial"/>
                <w:b/>
                <w:color w:val="002060"/>
                <w:szCs w:val="24"/>
                <w:lang w:val="en-US" w:eastAsia="ru-RU"/>
              </w:rPr>
              <w:t xml:space="preserve">Project session. Speakers: Valeria </w:t>
            </w:r>
            <w:proofErr w:type="spellStart"/>
            <w:r w:rsidR="00117CDC">
              <w:rPr>
                <w:rFonts w:ascii="Arial" w:eastAsia="Times New Roman" w:hAnsi="Arial" w:cs="Arial"/>
                <w:b/>
                <w:color w:val="002060"/>
                <w:szCs w:val="24"/>
                <w:lang w:val="en-US" w:eastAsia="ru-RU"/>
              </w:rPr>
              <w:t>Petrova</w:t>
            </w:r>
            <w:proofErr w:type="spellEnd"/>
            <w:r w:rsidR="00117CDC">
              <w:rPr>
                <w:rFonts w:ascii="Arial" w:eastAsia="Times New Roman" w:hAnsi="Arial" w:cs="Arial"/>
                <w:b/>
                <w:color w:val="002060"/>
                <w:szCs w:val="24"/>
                <w:lang w:val="en-US" w:eastAsia="ru-RU"/>
              </w:rPr>
              <w:t xml:space="preserve">, Anastasia </w:t>
            </w:r>
            <w:proofErr w:type="spellStart"/>
            <w:r w:rsidR="00117CDC">
              <w:rPr>
                <w:rFonts w:ascii="Arial" w:eastAsia="Times New Roman" w:hAnsi="Arial" w:cs="Arial"/>
                <w:b/>
                <w:color w:val="002060"/>
                <w:szCs w:val="24"/>
                <w:lang w:val="en-US" w:eastAsia="ru-RU"/>
              </w:rPr>
              <w:t>Larionova</w:t>
            </w:r>
            <w:proofErr w:type="spellEnd"/>
            <w:r w:rsidRPr="00117CDC">
              <w:rPr>
                <w:rFonts w:ascii="Arial" w:eastAsia="Times New Roman" w:hAnsi="Arial" w:cs="Arial"/>
                <w:b/>
                <w:color w:val="002060"/>
                <w:szCs w:val="24"/>
                <w:lang w:val="en-US" w:eastAsia="ru-RU"/>
              </w:rPr>
              <w:t xml:space="preserve"> </w:t>
            </w:r>
          </w:p>
          <w:p w:rsidR="008C1548" w:rsidRPr="00117CDC" w:rsidRDefault="00117CDC" w:rsidP="002D3B2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Cs w:val="24"/>
                <w:lang w:val="en-US" w:eastAsia="ru-RU"/>
              </w:rPr>
            </w:pPr>
            <w:r w:rsidRPr="00117CDC">
              <w:rPr>
                <w:rFonts w:ascii="Arial" w:eastAsia="Times New Roman" w:hAnsi="Arial" w:cs="Arial"/>
                <w:color w:val="auto"/>
                <w:szCs w:val="24"/>
                <w:lang w:val="en-US" w:eastAsia="ru-RU"/>
              </w:rPr>
              <w:t xml:space="preserve">13.00-14.00 – </w:t>
            </w:r>
            <w:r>
              <w:rPr>
                <w:rFonts w:ascii="Arial" w:eastAsia="Times New Roman" w:hAnsi="Arial" w:cs="Arial"/>
                <w:color w:val="auto"/>
                <w:szCs w:val="24"/>
                <w:lang w:val="en-US" w:eastAsia="ru-RU"/>
              </w:rPr>
              <w:t>Lunch</w:t>
            </w:r>
          </w:p>
          <w:p w:rsidR="008C1548" w:rsidRPr="00117CDC" w:rsidRDefault="008C1548" w:rsidP="002D3B2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2060"/>
                <w:szCs w:val="24"/>
                <w:lang w:val="en-US" w:eastAsia="ru-RU"/>
              </w:rPr>
            </w:pPr>
            <w:r w:rsidRPr="00117CDC">
              <w:rPr>
                <w:rFonts w:ascii="Arial" w:eastAsia="Times New Roman" w:hAnsi="Arial" w:cs="Arial"/>
                <w:b/>
                <w:color w:val="002060"/>
                <w:szCs w:val="24"/>
                <w:lang w:val="en-US" w:eastAsia="ru-RU"/>
              </w:rPr>
              <w:t xml:space="preserve">14.00-18.00 – </w:t>
            </w:r>
            <w:r w:rsidR="00117CDC" w:rsidRPr="00117CDC">
              <w:rPr>
                <w:rFonts w:ascii="Arial" w:eastAsia="Times New Roman" w:hAnsi="Arial" w:cs="Arial"/>
                <w:b/>
                <w:color w:val="002060"/>
                <w:szCs w:val="24"/>
                <w:lang w:val="en-US" w:eastAsia="ru-RU"/>
              </w:rPr>
              <w:t xml:space="preserve">Project session. Speakers: Valeria </w:t>
            </w:r>
            <w:proofErr w:type="spellStart"/>
            <w:r w:rsidR="00117CDC" w:rsidRPr="00117CDC">
              <w:rPr>
                <w:rFonts w:ascii="Arial" w:eastAsia="Times New Roman" w:hAnsi="Arial" w:cs="Arial"/>
                <w:b/>
                <w:color w:val="002060"/>
                <w:szCs w:val="24"/>
                <w:lang w:val="en-US" w:eastAsia="ru-RU"/>
              </w:rPr>
              <w:t>Petrova</w:t>
            </w:r>
            <w:proofErr w:type="spellEnd"/>
            <w:r w:rsidR="00117CDC" w:rsidRPr="00117CDC">
              <w:rPr>
                <w:rFonts w:ascii="Arial" w:eastAsia="Times New Roman" w:hAnsi="Arial" w:cs="Arial"/>
                <w:b/>
                <w:color w:val="002060"/>
                <w:szCs w:val="24"/>
                <w:lang w:val="en-US" w:eastAsia="ru-RU"/>
              </w:rPr>
              <w:t xml:space="preserve">, Anastasia </w:t>
            </w:r>
            <w:proofErr w:type="spellStart"/>
            <w:r w:rsidR="00117CDC" w:rsidRPr="00117CDC">
              <w:rPr>
                <w:rFonts w:ascii="Arial" w:eastAsia="Times New Roman" w:hAnsi="Arial" w:cs="Arial"/>
                <w:b/>
                <w:color w:val="002060"/>
                <w:szCs w:val="24"/>
                <w:lang w:val="en-US" w:eastAsia="ru-RU"/>
              </w:rPr>
              <w:t>Larionova</w:t>
            </w:r>
            <w:proofErr w:type="spellEnd"/>
            <w:r w:rsidR="00117CDC">
              <w:rPr>
                <w:rFonts w:ascii="Arial" w:eastAsia="Times New Roman" w:hAnsi="Arial" w:cs="Arial"/>
                <w:b/>
                <w:color w:val="002060"/>
                <w:szCs w:val="24"/>
                <w:lang w:val="en-US" w:eastAsia="ru-RU"/>
              </w:rPr>
              <w:t xml:space="preserve">, </w:t>
            </w:r>
            <w:r w:rsidR="00117CDC" w:rsidRPr="00117CDC">
              <w:rPr>
                <w:rFonts w:ascii="Arial" w:eastAsia="Times New Roman" w:hAnsi="Arial" w:cs="Arial"/>
                <w:b/>
                <w:color w:val="002060"/>
                <w:szCs w:val="24"/>
                <w:lang w:val="en-US" w:eastAsia="ru-RU"/>
              </w:rPr>
              <w:t xml:space="preserve">Anastasia </w:t>
            </w:r>
            <w:proofErr w:type="spellStart"/>
            <w:r w:rsidR="00117CDC">
              <w:rPr>
                <w:rFonts w:ascii="Arial" w:eastAsia="Times New Roman" w:hAnsi="Arial" w:cs="Arial"/>
                <w:b/>
                <w:color w:val="002060"/>
                <w:szCs w:val="24"/>
                <w:lang w:val="en-US" w:eastAsia="ru-RU"/>
              </w:rPr>
              <w:t>Varlamova</w:t>
            </w:r>
            <w:proofErr w:type="spellEnd"/>
          </w:p>
          <w:p w:rsidR="005713B1" w:rsidRPr="00117CDC" w:rsidRDefault="00117CDC" w:rsidP="002D3B2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2060"/>
                <w:szCs w:val="24"/>
                <w:lang w:val="en-US" w:eastAsia="ru-RU"/>
              </w:rPr>
            </w:pPr>
            <w:r w:rsidRPr="00117CDC">
              <w:rPr>
                <w:rFonts w:ascii="Arial" w:eastAsia="Times New Roman" w:hAnsi="Arial" w:cs="Arial"/>
                <w:b/>
                <w:bCs/>
                <w:color w:val="002060"/>
                <w:szCs w:val="24"/>
                <w:lang w:val="en-US" w:eastAsia="ru-RU"/>
              </w:rPr>
              <w:t>Research of the subjective factors of quality of life</w:t>
            </w:r>
          </w:p>
          <w:p w:rsidR="008C1548" w:rsidRPr="00117CDC" w:rsidRDefault="008C1548" w:rsidP="002D3B2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Cs w:val="24"/>
                <w:lang w:val="en-US" w:eastAsia="ru-RU"/>
              </w:rPr>
            </w:pPr>
            <w:r w:rsidRPr="00117CDC">
              <w:rPr>
                <w:rFonts w:ascii="Arial" w:eastAsia="Times New Roman" w:hAnsi="Arial" w:cs="Arial"/>
                <w:szCs w:val="24"/>
                <w:lang w:val="en-US" w:eastAsia="ru-RU"/>
              </w:rPr>
              <w:t xml:space="preserve">18.00-19.00 – </w:t>
            </w:r>
            <w:r w:rsidR="00117CDC">
              <w:rPr>
                <w:rFonts w:ascii="Arial" w:eastAsia="Times New Roman" w:hAnsi="Arial" w:cs="Arial"/>
                <w:szCs w:val="24"/>
                <w:lang w:val="en-US" w:eastAsia="ru-RU"/>
              </w:rPr>
              <w:t>Dinner</w:t>
            </w:r>
          </w:p>
          <w:p w:rsidR="00117CDC" w:rsidRPr="00117CDC" w:rsidRDefault="00117CDC" w:rsidP="00117CD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2060"/>
                <w:szCs w:val="24"/>
                <w:lang w:val="en-US" w:eastAsia="ru-RU"/>
              </w:rPr>
            </w:pPr>
            <w:r w:rsidRPr="00117CDC">
              <w:rPr>
                <w:rFonts w:ascii="Arial" w:eastAsia="Times New Roman" w:hAnsi="Arial" w:cs="Arial"/>
                <w:b/>
                <w:color w:val="002060"/>
                <w:szCs w:val="24"/>
                <w:lang w:val="en-US" w:eastAsia="ru-RU"/>
              </w:rPr>
              <w:t xml:space="preserve">19.00-21.00 – Individual work, Reflective networking </w:t>
            </w:r>
          </w:p>
          <w:p w:rsidR="008C1548" w:rsidRPr="00117CDC" w:rsidRDefault="00117CDC" w:rsidP="00117CD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Cs w:val="24"/>
                <w:lang w:val="en-US" w:eastAsia="ru-RU"/>
              </w:rPr>
            </w:pPr>
            <w:r w:rsidRPr="00117CDC">
              <w:rPr>
                <w:rFonts w:ascii="Arial" w:eastAsia="Times New Roman" w:hAnsi="Arial" w:cs="Arial"/>
                <w:color w:val="auto"/>
                <w:szCs w:val="24"/>
                <w:lang w:val="en-US" w:eastAsia="ru-RU"/>
              </w:rPr>
              <w:t>Cultural program</w:t>
            </w:r>
          </w:p>
        </w:tc>
      </w:tr>
      <w:tr w:rsidR="006F2663" w:rsidRPr="006B7349" w:rsidTr="006F2663">
        <w:tc>
          <w:tcPr>
            <w:cnfStyle w:val="001000000000" w:firstRow="0" w:lastRow="0" w:firstColumn="1" w:lastColumn="0" w:oddVBand="0" w:evenVBand="0" w:oddHBand="0" w:evenHBand="0" w:firstRowFirstColumn="0" w:firstRowLastColumn="0" w:lastRowFirstColumn="0" w:lastRowLastColumn="0"/>
            <w:tcW w:w="1702" w:type="dxa"/>
            <w:tcBorders>
              <w:top w:val="single" w:sz="4" w:space="0" w:color="auto"/>
              <w:left w:val="single" w:sz="4" w:space="0" w:color="auto"/>
              <w:bottom w:val="single" w:sz="4" w:space="0" w:color="auto"/>
              <w:right w:val="single" w:sz="4" w:space="0" w:color="auto"/>
            </w:tcBorders>
            <w:vAlign w:val="center"/>
            <w:hideMark/>
          </w:tcPr>
          <w:p w:rsidR="008C1548" w:rsidRDefault="006F2663" w:rsidP="006F2663">
            <w:pPr>
              <w:jc w:val="center"/>
              <w:rPr>
                <w:rFonts w:ascii="Arial" w:eastAsia="Times New Roman" w:hAnsi="Arial" w:cs="Arial"/>
                <w:szCs w:val="24"/>
                <w:lang w:eastAsia="ru-RU"/>
              </w:rPr>
            </w:pPr>
            <w:r>
              <w:rPr>
                <w:rFonts w:ascii="Arial" w:eastAsia="Times New Roman" w:hAnsi="Arial" w:cs="Arial"/>
                <w:szCs w:val="24"/>
                <w:lang w:val="en-US" w:eastAsia="ru-RU"/>
              </w:rPr>
              <w:lastRenderedPageBreak/>
              <w:t xml:space="preserve">June </w:t>
            </w:r>
            <w:r w:rsidR="008C1548" w:rsidRPr="00304394">
              <w:rPr>
                <w:rFonts w:ascii="Arial" w:eastAsia="Times New Roman" w:hAnsi="Arial" w:cs="Arial"/>
                <w:szCs w:val="24"/>
                <w:lang w:eastAsia="ru-RU"/>
              </w:rPr>
              <w:t xml:space="preserve">10 </w:t>
            </w:r>
          </w:p>
          <w:p w:rsidR="008C1548" w:rsidRPr="00304394" w:rsidRDefault="006F2663" w:rsidP="006F2663">
            <w:pPr>
              <w:jc w:val="center"/>
              <w:rPr>
                <w:rFonts w:ascii="Arial" w:eastAsia="Times New Roman" w:hAnsi="Arial" w:cs="Arial"/>
                <w:b w:val="0"/>
                <w:szCs w:val="24"/>
                <w:lang w:eastAsia="ru-RU"/>
              </w:rPr>
            </w:pPr>
            <w:r>
              <w:rPr>
                <w:rFonts w:ascii="Arial" w:eastAsia="Times New Roman" w:hAnsi="Arial" w:cs="Arial"/>
                <w:szCs w:val="24"/>
                <w:lang w:val="en-US" w:eastAsia="ru-RU"/>
              </w:rPr>
              <w:t>Sunday</w:t>
            </w:r>
          </w:p>
        </w:tc>
        <w:tc>
          <w:tcPr>
            <w:tcW w:w="8505" w:type="dxa"/>
            <w:tcBorders>
              <w:top w:val="single" w:sz="4" w:space="0" w:color="auto"/>
              <w:left w:val="single" w:sz="4" w:space="0" w:color="auto"/>
              <w:bottom w:val="single" w:sz="4" w:space="0" w:color="auto"/>
              <w:right w:val="single" w:sz="4" w:space="0" w:color="auto"/>
            </w:tcBorders>
            <w:hideMark/>
          </w:tcPr>
          <w:p w:rsidR="008C1548" w:rsidRPr="00AA10D5" w:rsidRDefault="008C1548" w:rsidP="002D3B2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4"/>
                <w:lang w:val="en-US" w:eastAsia="ru-RU"/>
              </w:rPr>
            </w:pPr>
            <w:r w:rsidRPr="00AA10D5">
              <w:rPr>
                <w:rFonts w:ascii="Arial" w:eastAsia="Times New Roman" w:hAnsi="Arial" w:cs="Arial"/>
                <w:color w:val="auto"/>
                <w:szCs w:val="24"/>
                <w:lang w:val="en-US" w:eastAsia="ru-RU"/>
              </w:rPr>
              <w:t xml:space="preserve">08.00-09.00 – </w:t>
            </w:r>
            <w:r w:rsidR="001F7497" w:rsidRPr="00AA10D5">
              <w:rPr>
                <w:rFonts w:ascii="Arial" w:eastAsia="Times New Roman" w:hAnsi="Arial" w:cs="Arial"/>
                <w:color w:val="auto"/>
                <w:szCs w:val="24"/>
                <w:lang w:val="en-US" w:eastAsia="ru-RU"/>
              </w:rPr>
              <w:t>Breakfast</w:t>
            </w:r>
            <w:r w:rsidRPr="00AA10D5">
              <w:rPr>
                <w:rFonts w:ascii="Arial" w:eastAsia="Times New Roman" w:hAnsi="Arial" w:cs="Arial"/>
                <w:color w:val="auto"/>
                <w:szCs w:val="24"/>
                <w:lang w:val="en-US" w:eastAsia="ru-RU"/>
              </w:rPr>
              <w:t xml:space="preserve"> </w:t>
            </w:r>
          </w:p>
          <w:p w:rsidR="008C1548" w:rsidRPr="00117CDC" w:rsidRDefault="00117CDC" w:rsidP="002D3B2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2060"/>
                <w:szCs w:val="24"/>
                <w:lang w:val="en-US" w:eastAsia="ru-RU"/>
              </w:rPr>
            </w:pPr>
            <w:r>
              <w:rPr>
                <w:rFonts w:ascii="Arial" w:eastAsia="Times New Roman" w:hAnsi="Arial" w:cs="Arial"/>
                <w:b/>
                <w:color w:val="002060"/>
                <w:szCs w:val="24"/>
                <w:lang w:val="en-US" w:eastAsia="ru-RU"/>
              </w:rPr>
              <w:t>Personal</w:t>
            </w:r>
            <w:r w:rsidRPr="00117CDC">
              <w:rPr>
                <w:rFonts w:ascii="Arial" w:eastAsia="Times New Roman" w:hAnsi="Arial" w:cs="Arial"/>
                <w:b/>
                <w:color w:val="002060"/>
                <w:szCs w:val="24"/>
                <w:lang w:val="en-US" w:eastAsia="ru-RU"/>
              </w:rPr>
              <w:t xml:space="preserve"> </w:t>
            </w:r>
            <w:r>
              <w:rPr>
                <w:rFonts w:ascii="Arial" w:eastAsia="Times New Roman" w:hAnsi="Arial" w:cs="Arial"/>
                <w:b/>
                <w:color w:val="002060"/>
                <w:szCs w:val="24"/>
                <w:lang w:val="en-US" w:eastAsia="ru-RU"/>
              </w:rPr>
              <w:t>meetings</w:t>
            </w:r>
            <w:r w:rsidR="008C1548" w:rsidRPr="00117CDC">
              <w:rPr>
                <w:rFonts w:ascii="Arial" w:eastAsia="Times New Roman" w:hAnsi="Arial" w:cs="Arial"/>
                <w:b/>
                <w:color w:val="002060"/>
                <w:szCs w:val="24"/>
                <w:lang w:val="en-US" w:eastAsia="ru-RU"/>
              </w:rPr>
              <w:t xml:space="preserve">, </w:t>
            </w:r>
            <w:r>
              <w:rPr>
                <w:rFonts w:ascii="Arial" w:eastAsia="Times New Roman" w:hAnsi="Arial" w:cs="Arial"/>
                <w:b/>
                <w:color w:val="002060"/>
                <w:szCs w:val="24"/>
                <w:lang w:val="en-US" w:eastAsia="ru-RU"/>
              </w:rPr>
              <w:t>group</w:t>
            </w:r>
            <w:r w:rsidRPr="00117CDC">
              <w:rPr>
                <w:rFonts w:ascii="Arial" w:eastAsia="Times New Roman" w:hAnsi="Arial" w:cs="Arial"/>
                <w:b/>
                <w:color w:val="002060"/>
                <w:szCs w:val="24"/>
                <w:lang w:val="en-US" w:eastAsia="ru-RU"/>
              </w:rPr>
              <w:t xml:space="preserve"> </w:t>
            </w:r>
            <w:r>
              <w:rPr>
                <w:rFonts w:ascii="Arial" w:eastAsia="Times New Roman" w:hAnsi="Arial" w:cs="Arial"/>
                <w:b/>
                <w:color w:val="002060"/>
                <w:szCs w:val="24"/>
                <w:lang w:val="en-US" w:eastAsia="ru-RU"/>
              </w:rPr>
              <w:t>networking</w:t>
            </w:r>
            <w:r w:rsidR="008C1548" w:rsidRPr="00117CDC">
              <w:rPr>
                <w:rFonts w:ascii="Arial" w:eastAsia="Times New Roman" w:hAnsi="Arial" w:cs="Arial"/>
                <w:b/>
                <w:color w:val="002060"/>
                <w:szCs w:val="24"/>
                <w:lang w:val="en-US" w:eastAsia="ru-RU"/>
              </w:rPr>
              <w:t xml:space="preserve">, </w:t>
            </w:r>
            <w:r>
              <w:rPr>
                <w:rFonts w:ascii="Arial" w:eastAsia="Times New Roman" w:hAnsi="Arial" w:cs="Arial"/>
                <w:b/>
                <w:color w:val="002060"/>
                <w:szCs w:val="24"/>
                <w:lang w:val="en-US" w:eastAsia="ru-RU"/>
              </w:rPr>
              <w:t>individual work</w:t>
            </w:r>
          </w:p>
          <w:p w:rsidR="005713B1" w:rsidRPr="00117CDC" w:rsidRDefault="005713B1" w:rsidP="002D3B2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4"/>
                <w:lang w:val="en-US" w:eastAsia="ru-RU"/>
              </w:rPr>
            </w:pPr>
            <w:r w:rsidRPr="00117CDC">
              <w:rPr>
                <w:rFonts w:ascii="Arial" w:eastAsia="Times New Roman" w:hAnsi="Arial" w:cs="Arial"/>
                <w:color w:val="auto"/>
                <w:szCs w:val="24"/>
                <w:lang w:val="en-US" w:eastAsia="ru-RU"/>
              </w:rPr>
              <w:t xml:space="preserve">09.00-18.00  ̶ </w:t>
            </w:r>
            <w:r w:rsidR="00F01C62">
              <w:rPr>
                <w:rFonts w:ascii="Arial" w:eastAsia="Times New Roman" w:hAnsi="Arial" w:cs="Arial"/>
                <w:color w:val="auto"/>
                <w:szCs w:val="24"/>
                <w:lang w:val="en-US" w:eastAsia="ru-RU"/>
              </w:rPr>
              <w:t xml:space="preserve"> </w:t>
            </w:r>
            <w:r w:rsidR="00117CDC">
              <w:rPr>
                <w:rFonts w:ascii="Arial" w:eastAsia="Times New Roman" w:hAnsi="Arial" w:cs="Arial"/>
                <w:color w:val="auto"/>
                <w:szCs w:val="24"/>
                <w:lang w:val="en-US" w:eastAsia="ru-RU"/>
              </w:rPr>
              <w:t>Excursion at the Aktru Valley</w:t>
            </w:r>
          </w:p>
          <w:p w:rsidR="00D51152" w:rsidRPr="00117CDC" w:rsidRDefault="00117CDC" w:rsidP="002D3B2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2060"/>
                <w:szCs w:val="24"/>
                <w:lang w:val="en-US" w:eastAsia="ru-RU"/>
              </w:rPr>
            </w:pPr>
            <w:r w:rsidRPr="00117CDC">
              <w:rPr>
                <w:rFonts w:ascii="Arial" w:eastAsia="Times New Roman" w:hAnsi="Arial" w:cs="Arial"/>
                <w:b/>
                <w:bCs/>
                <w:color w:val="002060"/>
                <w:szCs w:val="24"/>
                <w:lang w:val="en-US" w:eastAsia="ru-RU"/>
              </w:rPr>
              <w:t>Research of the subjective factors of quality of life</w:t>
            </w:r>
            <w:r w:rsidR="005713B1" w:rsidRPr="00117CDC">
              <w:rPr>
                <w:rFonts w:ascii="Arial" w:eastAsia="Times New Roman" w:hAnsi="Arial" w:cs="Arial"/>
                <w:b/>
                <w:bCs/>
                <w:color w:val="002060"/>
                <w:szCs w:val="24"/>
                <w:lang w:val="en-US" w:eastAsia="ru-RU"/>
              </w:rPr>
              <w:t xml:space="preserve"> </w:t>
            </w:r>
          </w:p>
          <w:p w:rsidR="005713B1" w:rsidRPr="00117CDC" w:rsidRDefault="005713B1" w:rsidP="002D3B2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Cs w:val="24"/>
                <w:lang w:val="en-US" w:eastAsia="ru-RU"/>
              </w:rPr>
            </w:pPr>
            <w:r w:rsidRPr="00117CDC">
              <w:rPr>
                <w:rFonts w:ascii="Arial" w:eastAsia="Times New Roman" w:hAnsi="Arial" w:cs="Arial"/>
                <w:szCs w:val="24"/>
                <w:lang w:val="en-US" w:eastAsia="ru-RU"/>
              </w:rPr>
              <w:t xml:space="preserve">18.00-19.00 – </w:t>
            </w:r>
            <w:r w:rsidR="00117CDC">
              <w:rPr>
                <w:rFonts w:ascii="Arial" w:eastAsia="Times New Roman" w:hAnsi="Arial" w:cs="Arial"/>
                <w:szCs w:val="24"/>
                <w:lang w:val="en-US" w:eastAsia="ru-RU"/>
              </w:rPr>
              <w:t>Dinner</w:t>
            </w:r>
          </w:p>
          <w:p w:rsidR="005713B1" w:rsidRPr="00117CDC" w:rsidRDefault="00117CDC" w:rsidP="00117CD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2060"/>
                <w:szCs w:val="24"/>
                <w:lang w:val="en-US" w:eastAsia="ru-RU"/>
              </w:rPr>
            </w:pPr>
            <w:r w:rsidRPr="00117CDC">
              <w:rPr>
                <w:rFonts w:ascii="Arial" w:eastAsia="Times New Roman" w:hAnsi="Arial" w:cs="Arial"/>
                <w:b/>
                <w:color w:val="002060"/>
                <w:szCs w:val="24"/>
                <w:lang w:val="en-US" w:eastAsia="ru-RU"/>
              </w:rPr>
              <w:t>19.00-21.00 – Individu</w:t>
            </w:r>
            <w:r>
              <w:rPr>
                <w:rFonts w:ascii="Arial" w:eastAsia="Times New Roman" w:hAnsi="Arial" w:cs="Arial"/>
                <w:b/>
                <w:color w:val="002060"/>
                <w:szCs w:val="24"/>
                <w:lang w:val="en-US" w:eastAsia="ru-RU"/>
              </w:rPr>
              <w:t xml:space="preserve">al work, Reflective networking </w:t>
            </w:r>
          </w:p>
        </w:tc>
      </w:tr>
      <w:tr w:rsidR="006F2663" w:rsidRPr="00C45F4E" w:rsidTr="006F2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Borders>
              <w:top w:val="single" w:sz="4" w:space="0" w:color="auto"/>
              <w:left w:val="single" w:sz="4" w:space="0" w:color="auto"/>
              <w:bottom w:val="single" w:sz="4" w:space="0" w:color="auto"/>
              <w:right w:val="single" w:sz="4" w:space="0" w:color="auto"/>
            </w:tcBorders>
            <w:vAlign w:val="center"/>
            <w:hideMark/>
          </w:tcPr>
          <w:p w:rsidR="008C1548" w:rsidRPr="006F2663" w:rsidRDefault="006F2663" w:rsidP="006F2663">
            <w:pPr>
              <w:jc w:val="center"/>
              <w:rPr>
                <w:rFonts w:ascii="Arial" w:eastAsia="Times New Roman" w:hAnsi="Arial" w:cs="Arial"/>
                <w:szCs w:val="24"/>
                <w:lang w:val="en-US" w:eastAsia="ru-RU"/>
              </w:rPr>
            </w:pPr>
            <w:r>
              <w:rPr>
                <w:rFonts w:ascii="Arial" w:eastAsia="Times New Roman" w:hAnsi="Arial" w:cs="Arial"/>
                <w:szCs w:val="24"/>
                <w:lang w:val="en-US" w:eastAsia="ru-RU"/>
              </w:rPr>
              <w:t xml:space="preserve">June </w:t>
            </w:r>
            <w:r w:rsidR="008C1548" w:rsidRPr="00304394">
              <w:rPr>
                <w:rFonts w:ascii="Arial" w:eastAsia="Times New Roman" w:hAnsi="Arial" w:cs="Arial"/>
                <w:szCs w:val="24"/>
                <w:lang w:eastAsia="ru-RU"/>
              </w:rPr>
              <w:t>11</w:t>
            </w:r>
            <w:r>
              <w:rPr>
                <w:rFonts w:ascii="Arial" w:eastAsia="Times New Roman" w:hAnsi="Arial" w:cs="Arial"/>
                <w:szCs w:val="24"/>
                <w:lang w:val="en-US" w:eastAsia="ru-RU"/>
              </w:rPr>
              <w:t xml:space="preserve"> </w:t>
            </w:r>
          </w:p>
          <w:p w:rsidR="008C1548" w:rsidRPr="00304394" w:rsidRDefault="006F2663" w:rsidP="006F2663">
            <w:pPr>
              <w:jc w:val="center"/>
              <w:rPr>
                <w:rFonts w:ascii="Arial" w:eastAsia="Times New Roman" w:hAnsi="Arial" w:cs="Arial"/>
                <w:b w:val="0"/>
                <w:szCs w:val="24"/>
                <w:lang w:eastAsia="ru-RU"/>
              </w:rPr>
            </w:pPr>
            <w:r>
              <w:rPr>
                <w:rFonts w:ascii="Arial" w:eastAsia="Times New Roman" w:hAnsi="Arial" w:cs="Arial"/>
                <w:szCs w:val="24"/>
                <w:lang w:val="en-US" w:eastAsia="ru-RU"/>
              </w:rPr>
              <w:t>Monday</w:t>
            </w:r>
          </w:p>
        </w:tc>
        <w:tc>
          <w:tcPr>
            <w:tcW w:w="8505" w:type="dxa"/>
            <w:tcBorders>
              <w:top w:val="single" w:sz="4" w:space="0" w:color="auto"/>
              <w:left w:val="single" w:sz="4" w:space="0" w:color="auto"/>
              <w:bottom w:val="single" w:sz="4" w:space="0" w:color="auto"/>
              <w:right w:val="single" w:sz="4" w:space="0" w:color="auto"/>
            </w:tcBorders>
            <w:hideMark/>
          </w:tcPr>
          <w:p w:rsidR="008C1548" w:rsidRPr="00117CDC" w:rsidRDefault="008C1548" w:rsidP="002D3B2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Cs w:val="24"/>
                <w:lang w:val="en-US" w:eastAsia="ru-RU"/>
              </w:rPr>
            </w:pPr>
            <w:r w:rsidRPr="00117CDC">
              <w:rPr>
                <w:rFonts w:ascii="Arial" w:eastAsia="Times New Roman" w:hAnsi="Arial" w:cs="Arial"/>
                <w:color w:val="auto"/>
                <w:szCs w:val="24"/>
                <w:lang w:val="en-US" w:eastAsia="ru-RU"/>
              </w:rPr>
              <w:t xml:space="preserve">08.00-09.00 – </w:t>
            </w:r>
            <w:r w:rsidR="001F7497" w:rsidRPr="00117CDC">
              <w:rPr>
                <w:rFonts w:ascii="Arial" w:eastAsia="Times New Roman" w:hAnsi="Arial" w:cs="Arial"/>
                <w:color w:val="auto"/>
                <w:szCs w:val="24"/>
                <w:lang w:val="en-US" w:eastAsia="ru-RU"/>
              </w:rPr>
              <w:t>Breakfast</w:t>
            </w:r>
          </w:p>
          <w:p w:rsidR="008C1548" w:rsidRPr="00117CDC" w:rsidRDefault="008C1548" w:rsidP="002D3B2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2060"/>
                <w:szCs w:val="24"/>
                <w:lang w:val="en-US" w:eastAsia="ru-RU"/>
              </w:rPr>
            </w:pPr>
            <w:r w:rsidRPr="00117CDC">
              <w:rPr>
                <w:rFonts w:ascii="Arial" w:eastAsia="Times New Roman" w:hAnsi="Arial" w:cs="Arial"/>
                <w:b/>
                <w:color w:val="002060"/>
                <w:szCs w:val="24"/>
                <w:lang w:val="en-US" w:eastAsia="ru-RU"/>
              </w:rPr>
              <w:t xml:space="preserve">09.00 – </w:t>
            </w:r>
            <w:r w:rsidR="00117CDC" w:rsidRPr="00117CDC">
              <w:rPr>
                <w:rFonts w:ascii="Arial" w:eastAsia="Times New Roman" w:hAnsi="Arial" w:cs="Arial"/>
                <w:b/>
                <w:color w:val="002060"/>
                <w:szCs w:val="24"/>
                <w:lang w:val="en-US" w:eastAsia="ru-RU"/>
              </w:rPr>
              <w:t xml:space="preserve">Seminar events. Moderator: </w:t>
            </w:r>
            <w:r w:rsidR="00117CDC">
              <w:rPr>
                <w:rFonts w:ascii="Arial" w:eastAsia="Times New Roman" w:hAnsi="Arial" w:cs="Arial"/>
                <w:b/>
                <w:color w:val="002060"/>
                <w:szCs w:val="24"/>
                <w:lang w:val="en-US" w:eastAsia="ru-RU"/>
              </w:rPr>
              <w:t xml:space="preserve">Svetlana </w:t>
            </w:r>
            <w:proofErr w:type="spellStart"/>
            <w:r w:rsidR="00117CDC">
              <w:rPr>
                <w:rFonts w:ascii="Arial" w:eastAsia="Times New Roman" w:hAnsi="Arial" w:cs="Arial"/>
                <w:b/>
                <w:color w:val="002060"/>
                <w:szCs w:val="24"/>
                <w:lang w:val="en-US" w:eastAsia="ru-RU"/>
              </w:rPr>
              <w:t>Tyulyupo</w:t>
            </w:r>
            <w:proofErr w:type="spellEnd"/>
          </w:p>
          <w:p w:rsidR="008C1548" w:rsidRPr="00117CDC" w:rsidRDefault="008C1548" w:rsidP="002D3B2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2060"/>
                <w:szCs w:val="24"/>
                <w:lang w:val="en-US" w:eastAsia="ru-RU"/>
              </w:rPr>
            </w:pPr>
            <w:r w:rsidRPr="00117CDC">
              <w:rPr>
                <w:rFonts w:ascii="Arial" w:eastAsia="Times New Roman" w:hAnsi="Arial" w:cs="Arial"/>
                <w:b/>
                <w:color w:val="002060"/>
                <w:szCs w:val="24"/>
                <w:lang w:val="en-US" w:eastAsia="ru-RU"/>
              </w:rPr>
              <w:t xml:space="preserve">09.00-11.00 – </w:t>
            </w:r>
            <w:r w:rsidR="00117CDC">
              <w:rPr>
                <w:rFonts w:ascii="Arial" w:eastAsia="Times New Roman" w:hAnsi="Arial" w:cs="Arial"/>
                <w:b/>
                <w:color w:val="002060"/>
                <w:szCs w:val="24"/>
                <w:lang w:val="en-US" w:eastAsia="ru-RU"/>
              </w:rPr>
              <w:t>Plenary report</w:t>
            </w:r>
          </w:p>
          <w:p w:rsidR="008C1548" w:rsidRPr="00117CDC" w:rsidRDefault="008C1548" w:rsidP="002D3B2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2060"/>
                <w:szCs w:val="24"/>
                <w:lang w:val="en-US" w:eastAsia="ru-RU"/>
              </w:rPr>
            </w:pPr>
            <w:r w:rsidRPr="00117CDC">
              <w:rPr>
                <w:rFonts w:ascii="Arial" w:eastAsia="Times New Roman" w:hAnsi="Arial" w:cs="Arial"/>
                <w:b/>
                <w:color w:val="002060"/>
                <w:szCs w:val="24"/>
                <w:lang w:val="en-US" w:eastAsia="ru-RU"/>
              </w:rPr>
              <w:t xml:space="preserve">11.00-13.00 – </w:t>
            </w:r>
            <w:r w:rsidR="00117CDC" w:rsidRPr="00117CDC">
              <w:rPr>
                <w:rFonts w:ascii="Arial" w:eastAsia="Times New Roman" w:hAnsi="Arial" w:cs="Arial"/>
                <w:b/>
                <w:color w:val="002060"/>
                <w:szCs w:val="24"/>
                <w:lang w:val="en-US" w:eastAsia="ru-RU"/>
              </w:rPr>
              <w:t xml:space="preserve">Discussion. Project session. Speakers: </w:t>
            </w:r>
            <w:proofErr w:type="spellStart"/>
            <w:r w:rsidR="00117CDC">
              <w:rPr>
                <w:rFonts w:ascii="Arial" w:eastAsia="Times New Roman" w:hAnsi="Arial" w:cs="Arial"/>
                <w:b/>
                <w:color w:val="002060"/>
                <w:szCs w:val="24"/>
                <w:lang w:val="en-US" w:eastAsia="ru-RU"/>
              </w:rPr>
              <w:t>Lada</w:t>
            </w:r>
            <w:proofErr w:type="spellEnd"/>
            <w:r w:rsidR="00117CDC">
              <w:rPr>
                <w:rFonts w:ascii="Arial" w:eastAsia="Times New Roman" w:hAnsi="Arial" w:cs="Arial"/>
                <w:b/>
                <w:color w:val="002060"/>
                <w:szCs w:val="24"/>
                <w:lang w:val="en-US" w:eastAsia="ru-RU"/>
              </w:rPr>
              <w:t xml:space="preserve"> </w:t>
            </w:r>
            <w:proofErr w:type="spellStart"/>
            <w:r w:rsidR="00117CDC">
              <w:rPr>
                <w:rFonts w:ascii="Arial" w:eastAsia="Times New Roman" w:hAnsi="Arial" w:cs="Arial"/>
                <w:b/>
                <w:color w:val="002060"/>
                <w:szCs w:val="24"/>
                <w:lang w:val="en-US" w:eastAsia="ru-RU"/>
              </w:rPr>
              <w:t>Aleksandrova</w:t>
            </w:r>
            <w:proofErr w:type="spellEnd"/>
            <w:r w:rsidR="00117CDC">
              <w:rPr>
                <w:rFonts w:ascii="Arial" w:eastAsia="Times New Roman" w:hAnsi="Arial" w:cs="Arial"/>
                <w:b/>
                <w:color w:val="002060"/>
                <w:szCs w:val="24"/>
                <w:lang w:val="en-US" w:eastAsia="ru-RU"/>
              </w:rPr>
              <w:t xml:space="preserve">, Kirill </w:t>
            </w:r>
            <w:proofErr w:type="spellStart"/>
            <w:r w:rsidR="00117CDC">
              <w:rPr>
                <w:rFonts w:ascii="Arial" w:eastAsia="Times New Roman" w:hAnsi="Arial" w:cs="Arial"/>
                <w:b/>
                <w:color w:val="002060"/>
                <w:szCs w:val="24"/>
                <w:lang w:val="en-US" w:eastAsia="ru-RU"/>
              </w:rPr>
              <w:t>Istomin</w:t>
            </w:r>
            <w:proofErr w:type="spellEnd"/>
          </w:p>
          <w:p w:rsidR="008C1548" w:rsidRPr="00117CDC" w:rsidRDefault="008C1548" w:rsidP="002D3B2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Cs w:val="24"/>
                <w:lang w:val="en-US" w:eastAsia="ru-RU"/>
              </w:rPr>
            </w:pPr>
            <w:r w:rsidRPr="00117CDC">
              <w:rPr>
                <w:rFonts w:ascii="Arial" w:eastAsia="Times New Roman" w:hAnsi="Arial" w:cs="Arial"/>
                <w:szCs w:val="24"/>
                <w:lang w:val="en-US" w:eastAsia="ru-RU"/>
              </w:rPr>
              <w:t xml:space="preserve">13.00-14.00 – </w:t>
            </w:r>
            <w:r w:rsidR="00117CDC">
              <w:rPr>
                <w:rFonts w:ascii="Arial" w:eastAsia="Times New Roman" w:hAnsi="Arial" w:cs="Arial"/>
                <w:szCs w:val="24"/>
                <w:lang w:val="en-US" w:eastAsia="ru-RU"/>
              </w:rPr>
              <w:t>Lunch</w:t>
            </w:r>
          </w:p>
          <w:p w:rsidR="008C1548" w:rsidRPr="00A53751" w:rsidRDefault="008C1548" w:rsidP="002D3B2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2060"/>
                <w:szCs w:val="24"/>
                <w:lang w:val="en-US" w:eastAsia="ru-RU"/>
              </w:rPr>
            </w:pPr>
            <w:r w:rsidRPr="00A53751">
              <w:rPr>
                <w:rFonts w:ascii="Arial" w:eastAsia="Times New Roman" w:hAnsi="Arial" w:cs="Arial"/>
                <w:b/>
                <w:color w:val="002060"/>
                <w:szCs w:val="24"/>
                <w:lang w:val="en-US" w:eastAsia="ru-RU"/>
              </w:rPr>
              <w:t xml:space="preserve">14.00-18.00 – </w:t>
            </w:r>
            <w:r w:rsidR="00117CDC">
              <w:rPr>
                <w:rFonts w:ascii="Arial" w:eastAsia="Times New Roman" w:hAnsi="Arial" w:cs="Arial"/>
                <w:b/>
                <w:color w:val="002060"/>
                <w:szCs w:val="24"/>
                <w:lang w:val="en-US" w:eastAsia="ru-RU"/>
              </w:rPr>
              <w:t xml:space="preserve">Project session. </w:t>
            </w:r>
            <w:r w:rsidR="00A53751" w:rsidRPr="00117CDC">
              <w:rPr>
                <w:rFonts w:ascii="Arial" w:eastAsia="Times New Roman" w:hAnsi="Arial" w:cs="Arial"/>
                <w:b/>
                <w:color w:val="002060"/>
                <w:szCs w:val="24"/>
                <w:lang w:val="en-US" w:eastAsia="ru-RU"/>
              </w:rPr>
              <w:t>Speakers</w:t>
            </w:r>
            <w:r w:rsidR="00A53751" w:rsidRPr="00A53751">
              <w:rPr>
                <w:rFonts w:ascii="Arial" w:eastAsia="Times New Roman" w:hAnsi="Arial" w:cs="Arial"/>
                <w:b/>
                <w:color w:val="002060"/>
                <w:szCs w:val="24"/>
                <w:lang w:val="en-US" w:eastAsia="ru-RU"/>
              </w:rPr>
              <w:t xml:space="preserve">: </w:t>
            </w:r>
            <w:r w:rsidR="00A53751">
              <w:rPr>
                <w:rFonts w:ascii="Arial" w:eastAsia="Times New Roman" w:hAnsi="Arial" w:cs="Arial"/>
                <w:b/>
                <w:color w:val="002060"/>
                <w:szCs w:val="24"/>
                <w:lang w:val="en-US" w:eastAsia="ru-RU"/>
              </w:rPr>
              <w:t xml:space="preserve">Svetlana </w:t>
            </w:r>
            <w:proofErr w:type="spellStart"/>
            <w:r w:rsidR="00A53751">
              <w:rPr>
                <w:rFonts w:ascii="Arial" w:eastAsia="Times New Roman" w:hAnsi="Arial" w:cs="Arial"/>
                <w:b/>
                <w:color w:val="002060"/>
                <w:szCs w:val="24"/>
                <w:lang w:val="en-US" w:eastAsia="ru-RU"/>
              </w:rPr>
              <w:t>Tyulyupo</w:t>
            </w:r>
            <w:proofErr w:type="spellEnd"/>
            <w:r w:rsidR="00A53751">
              <w:rPr>
                <w:rFonts w:ascii="Arial" w:eastAsia="Times New Roman" w:hAnsi="Arial" w:cs="Arial"/>
                <w:b/>
                <w:color w:val="002060"/>
                <w:szCs w:val="24"/>
                <w:lang w:val="en-US" w:eastAsia="ru-RU"/>
              </w:rPr>
              <w:t xml:space="preserve">, </w:t>
            </w:r>
            <w:proofErr w:type="spellStart"/>
            <w:r w:rsidR="00A53751">
              <w:rPr>
                <w:rFonts w:ascii="Arial" w:eastAsia="Times New Roman" w:hAnsi="Arial" w:cs="Arial"/>
                <w:b/>
                <w:color w:val="002060"/>
                <w:szCs w:val="24"/>
                <w:lang w:val="en-US" w:eastAsia="ru-RU"/>
              </w:rPr>
              <w:t>Lada</w:t>
            </w:r>
            <w:proofErr w:type="spellEnd"/>
            <w:r w:rsidR="00A53751">
              <w:rPr>
                <w:rFonts w:ascii="Arial" w:eastAsia="Times New Roman" w:hAnsi="Arial" w:cs="Arial"/>
                <w:b/>
                <w:color w:val="002060"/>
                <w:szCs w:val="24"/>
                <w:lang w:val="en-US" w:eastAsia="ru-RU"/>
              </w:rPr>
              <w:t xml:space="preserve"> </w:t>
            </w:r>
            <w:proofErr w:type="spellStart"/>
            <w:r w:rsidR="00A53751">
              <w:rPr>
                <w:rFonts w:ascii="Arial" w:eastAsia="Times New Roman" w:hAnsi="Arial" w:cs="Arial"/>
                <w:b/>
                <w:color w:val="002060"/>
                <w:szCs w:val="24"/>
                <w:lang w:val="en-US" w:eastAsia="ru-RU"/>
              </w:rPr>
              <w:t>Aleksandrova</w:t>
            </w:r>
            <w:proofErr w:type="spellEnd"/>
            <w:r w:rsidR="00A53751">
              <w:rPr>
                <w:rFonts w:ascii="Arial" w:eastAsia="Times New Roman" w:hAnsi="Arial" w:cs="Arial"/>
                <w:b/>
                <w:color w:val="002060"/>
                <w:szCs w:val="24"/>
                <w:lang w:val="en-US" w:eastAsia="ru-RU"/>
              </w:rPr>
              <w:t xml:space="preserve">, Elena </w:t>
            </w:r>
            <w:proofErr w:type="spellStart"/>
            <w:r w:rsidR="00A53751">
              <w:rPr>
                <w:rFonts w:ascii="Arial" w:eastAsia="Times New Roman" w:hAnsi="Arial" w:cs="Arial"/>
                <w:b/>
                <w:color w:val="002060"/>
                <w:szCs w:val="24"/>
                <w:lang w:val="en-US" w:eastAsia="ru-RU"/>
              </w:rPr>
              <w:t>Baronskaya</w:t>
            </w:r>
            <w:proofErr w:type="spellEnd"/>
          </w:p>
          <w:p w:rsidR="008C1548" w:rsidRPr="00A53751" w:rsidRDefault="008C1548" w:rsidP="002D3B2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Cs w:val="24"/>
                <w:lang w:val="en-US" w:eastAsia="ru-RU"/>
              </w:rPr>
            </w:pPr>
            <w:r w:rsidRPr="00AA10D5">
              <w:rPr>
                <w:rFonts w:ascii="Arial" w:eastAsia="Times New Roman" w:hAnsi="Arial" w:cs="Arial"/>
                <w:color w:val="auto"/>
                <w:szCs w:val="24"/>
                <w:lang w:val="en-US" w:eastAsia="ru-RU"/>
              </w:rPr>
              <w:t xml:space="preserve">18.00-19.00 – </w:t>
            </w:r>
            <w:r w:rsidR="00A53751">
              <w:rPr>
                <w:rFonts w:ascii="Arial" w:eastAsia="Times New Roman" w:hAnsi="Arial" w:cs="Arial"/>
                <w:color w:val="auto"/>
                <w:szCs w:val="24"/>
                <w:lang w:val="en-US" w:eastAsia="ru-RU"/>
              </w:rPr>
              <w:t>Dinner</w:t>
            </w:r>
          </w:p>
          <w:p w:rsidR="00117CDC" w:rsidRPr="00117CDC" w:rsidRDefault="00117CDC" w:rsidP="00117CD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2060"/>
                <w:szCs w:val="24"/>
                <w:lang w:val="en-US" w:eastAsia="ru-RU"/>
              </w:rPr>
            </w:pPr>
            <w:r w:rsidRPr="00117CDC">
              <w:rPr>
                <w:rFonts w:ascii="Arial" w:eastAsia="Times New Roman" w:hAnsi="Arial" w:cs="Arial"/>
                <w:b/>
                <w:color w:val="002060"/>
                <w:szCs w:val="24"/>
                <w:lang w:val="en-US" w:eastAsia="ru-RU"/>
              </w:rPr>
              <w:t xml:space="preserve">19.00-21.00 – Individual work, Reflective networking </w:t>
            </w:r>
          </w:p>
          <w:p w:rsidR="00117CDC" w:rsidRPr="00117CDC" w:rsidRDefault="00117CDC" w:rsidP="00117CD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2060"/>
                <w:szCs w:val="24"/>
                <w:lang w:val="en-US" w:eastAsia="ru-RU"/>
              </w:rPr>
            </w:pPr>
            <w:r w:rsidRPr="00117CDC">
              <w:rPr>
                <w:rFonts w:ascii="Arial" w:eastAsia="Times New Roman" w:hAnsi="Arial" w:cs="Arial"/>
                <w:b/>
                <w:color w:val="002060"/>
                <w:szCs w:val="24"/>
                <w:lang w:val="en-US" w:eastAsia="ru-RU"/>
              </w:rPr>
              <w:t>Research of the subjective factors of quality of life</w:t>
            </w:r>
          </w:p>
          <w:p w:rsidR="008C1548" w:rsidRPr="00117CDC" w:rsidRDefault="00117CDC" w:rsidP="00117CD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2060"/>
                <w:szCs w:val="24"/>
                <w:lang w:eastAsia="ru-RU"/>
              </w:rPr>
            </w:pPr>
            <w:proofErr w:type="spellStart"/>
            <w:r w:rsidRPr="00117CDC">
              <w:rPr>
                <w:rFonts w:ascii="Arial" w:eastAsia="Times New Roman" w:hAnsi="Arial" w:cs="Arial"/>
                <w:color w:val="auto"/>
                <w:szCs w:val="24"/>
                <w:lang w:eastAsia="ru-RU"/>
              </w:rPr>
              <w:t>Cultural</w:t>
            </w:r>
            <w:proofErr w:type="spellEnd"/>
            <w:r w:rsidRPr="00117CDC">
              <w:rPr>
                <w:rFonts w:ascii="Arial" w:eastAsia="Times New Roman" w:hAnsi="Arial" w:cs="Arial"/>
                <w:color w:val="auto"/>
                <w:szCs w:val="24"/>
                <w:lang w:eastAsia="ru-RU"/>
              </w:rPr>
              <w:t xml:space="preserve"> </w:t>
            </w:r>
            <w:proofErr w:type="spellStart"/>
            <w:r w:rsidRPr="00117CDC">
              <w:rPr>
                <w:rFonts w:ascii="Arial" w:eastAsia="Times New Roman" w:hAnsi="Arial" w:cs="Arial"/>
                <w:color w:val="auto"/>
                <w:szCs w:val="24"/>
                <w:lang w:eastAsia="ru-RU"/>
              </w:rPr>
              <w:t>program</w:t>
            </w:r>
            <w:proofErr w:type="spellEnd"/>
          </w:p>
        </w:tc>
      </w:tr>
      <w:tr w:rsidR="006F2663" w:rsidRPr="006B7349" w:rsidTr="006F2663">
        <w:tc>
          <w:tcPr>
            <w:cnfStyle w:val="001000000000" w:firstRow="0" w:lastRow="0" w:firstColumn="1" w:lastColumn="0" w:oddVBand="0" w:evenVBand="0" w:oddHBand="0" w:evenHBand="0" w:firstRowFirstColumn="0" w:firstRowLastColumn="0" w:lastRowFirstColumn="0" w:lastRowLastColumn="0"/>
            <w:tcW w:w="1702" w:type="dxa"/>
            <w:tcBorders>
              <w:top w:val="single" w:sz="4" w:space="0" w:color="auto"/>
              <w:left w:val="single" w:sz="4" w:space="0" w:color="auto"/>
              <w:bottom w:val="single" w:sz="4" w:space="0" w:color="auto"/>
              <w:right w:val="single" w:sz="4" w:space="0" w:color="auto"/>
            </w:tcBorders>
            <w:vAlign w:val="center"/>
            <w:hideMark/>
          </w:tcPr>
          <w:p w:rsidR="008C1548" w:rsidRDefault="006F2663" w:rsidP="006F2663">
            <w:pPr>
              <w:jc w:val="center"/>
              <w:rPr>
                <w:rFonts w:ascii="Arial" w:eastAsia="Times New Roman" w:hAnsi="Arial" w:cs="Arial"/>
                <w:szCs w:val="24"/>
                <w:lang w:eastAsia="ru-RU"/>
              </w:rPr>
            </w:pPr>
            <w:r>
              <w:rPr>
                <w:rFonts w:ascii="Arial" w:eastAsia="Times New Roman" w:hAnsi="Arial" w:cs="Arial"/>
                <w:szCs w:val="24"/>
                <w:lang w:val="en-US" w:eastAsia="ru-RU"/>
              </w:rPr>
              <w:t xml:space="preserve">June </w:t>
            </w:r>
            <w:r w:rsidR="008C1548" w:rsidRPr="00304394">
              <w:rPr>
                <w:rFonts w:ascii="Arial" w:eastAsia="Times New Roman" w:hAnsi="Arial" w:cs="Arial"/>
                <w:szCs w:val="24"/>
                <w:lang w:eastAsia="ru-RU"/>
              </w:rPr>
              <w:t xml:space="preserve">12 </w:t>
            </w:r>
          </w:p>
          <w:p w:rsidR="008C1548" w:rsidRPr="00304394" w:rsidRDefault="006F2663" w:rsidP="006F2663">
            <w:pPr>
              <w:jc w:val="center"/>
              <w:rPr>
                <w:rFonts w:ascii="Arial" w:eastAsia="Times New Roman" w:hAnsi="Arial" w:cs="Arial"/>
                <w:b w:val="0"/>
                <w:szCs w:val="24"/>
                <w:lang w:eastAsia="ru-RU"/>
              </w:rPr>
            </w:pPr>
            <w:r>
              <w:rPr>
                <w:rFonts w:ascii="Arial" w:eastAsia="Times New Roman" w:hAnsi="Arial" w:cs="Arial"/>
                <w:szCs w:val="24"/>
                <w:lang w:val="en-US" w:eastAsia="ru-RU"/>
              </w:rPr>
              <w:t>Tuesday</w:t>
            </w:r>
          </w:p>
        </w:tc>
        <w:tc>
          <w:tcPr>
            <w:tcW w:w="8505" w:type="dxa"/>
            <w:tcBorders>
              <w:top w:val="single" w:sz="4" w:space="0" w:color="auto"/>
              <w:left w:val="single" w:sz="4" w:space="0" w:color="auto"/>
              <w:bottom w:val="single" w:sz="4" w:space="0" w:color="auto"/>
              <w:right w:val="single" w:sz="4" w:space="0" w:color="auto"/>
            </w:tcBorders>
            <w:hideMark/>
          </w:tcPr>
          <w:p w:rsidR="008C1548" w:rsidRPr="00A53751" w:rsidRDefault="008C1548" w:rsidP="002D3B2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Cs w:val="24"/>
                <w:lang w:val="en-US" w:eastAsia="ru-RU"/>
              </w:rPr>
            </w:pPr>
            <w:r w:rsidRPr="00A53751">
              <w:rPr>
                <w:rFonts w:ascii="Arial" w:eastAsia="Times New Roman" w:hAnsi="Arial" w:cs="Arial"/>
                <w:szCs w:val="24"/>
                <w:lang w:val="en-US" w:eastAsia="ru-RU"/>
              </w:rPr>
              <w:t xml:space="preserve">08.00-09.00 – </w:t>
            </w:r>
            <w:r w:rsidR="003D73CB" w:rsidRPr="00A53751">
              <w:rPr>
                <w:rFonts w:ascii="Arial" w:eastAsia="Times New Roman" w:hAnsi="Arial" w:cs="Arial"/>
                <w:szCs w:val="24"/>
                <w:lang w:val="en-US" w:eastAsia="ru-RU"/>
              </w:rPr>
              <w:t>Breakfast</w:t>
            </w:r>
          </w:p>
          <w:p w:rsidR="008C1548" w:rsidRPr="00AA10D5" w:rsidRDefault="008C1548" w:rsidP="002D3B2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2060"/>
                <w:szCs w:val="24"/>
                <w:lang w:val="en-US" w:eastAsia="ru-RU"/>
              </w:rPr>
            </w:pPr>
            <w:r w:rsidRPr="00A53751">
              <w:rPr>
                <w:rFonts w:ascii="Arial" w:eastAsia="Times New Roman" w:hAnsi="Arial" w:cs="Arial"/>
                <w:b/>
                <w:color w:val="002060"/>
                <w:szCs w:val="24"/>
                <w:lang w:val="en-US" w:eastAsia="ru-RU"/>
              </w:rPr>
              <w:t xml:space="preserve">09.00 – </w:t>
            </w:r>
            <w:r w:rsidR="00A53751" w:rsidRPr="00117CDC">
              <w:rPr>
                <w:rFonts w:ascii="Arial" w:eastAsia="Times New Roman" w:hAnsi="Arial" w:cs="Arial"/>
                <w:b/>
                <w:color w:val="002060"/>
                <w:szCs w:val="24"/>
                <w:lang w:val="en-US" w:eastAsia="ru-RU"/>
              </w:rPr>
              <w:t xml:space="preserve">Seminar events. Moderator: </w:t>
            </w:r>
            <w:r w:rsidR="00A53751">
              <w:rPr>
                <w:rFonts w:ascii="Arial" w:eastAsia="Times New Roman" w:hAnsi="Arial" w:cs="Arial"/>
                <w:b/>
                <w:color w:val="002060"/>
                <w:szCs w:val="24"/>
                <w:lang w:val="en-US" w:eastAsia="ru-RU"/>
              </w:rPr>
              <w:t xml:space="preserve">Darya </w:t>
            </w:r>
            <w:proofErr w:type="spellStart"/>
            <w:r w:rsidR="00A53751">
              <w:rPr>
                <w:rFonts w:ascii="Arial" w:eastAsia="Times New Roman" w:hAnsi="Arial" w:cs="Arial"/>
                <w:b/>
                <w:color w:val="002060"/>
                <w:szCs w:val="24"/>
                <w:lang w:val="en-US" w:eastAsia="ru-RU"/>
              </w:rPr>
              <w:t>Chernikova</w:t>
            </w:r>
            <w:proofErr w:type="spellEnd"/>
            <w:r w:rsidR="00A53751">
              <w:rPr>
                <w:rFonts w:ascii="Arial" w:eastAsia="Times New Roman" w:hAnsi="Arial" w:cs="Arial"/>
                <w:b/>
                <w:color w:val="002060"/>
                <w:szCs w:val="24"/>
                <w:lang w:val="en-US" w:eastAsia="ru-RU"/>
              </w:rPr>
              <w:t xml:space="preserve"> </w:t>
            </w:r>
          </w:p>
          <w:p w:rsidR="008C1548" w:rsidRPr="00AA10D5" w:rsidRDefault="008C1548" w:rsidP="002D3B2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2060"/>
                <w:szCs w:val="24"/>
                <w:lang w:val="en-US" w:eastAsia="ru-RU"/>
              </w:rPr>
            </w:pPr>
            <w:r w:rsidRPr="00AA10D5">
              <w:rPr>
                <w:rFonts w:ascii="Arial" w:eastAsia="Times New Roman" w:hAnsi="Arial" w:cs="Arial"/>
                <w:b/>
                <w:color w:val="002060"/>
                <w:szCs w:val="24"/>
                <w:lang w:val="en-US" w:eastAsia="ru-RU"/>
              </w:rPr>
              <w:t xml:space="preserve">09.00-11.00 – </w:t>
            </w:r>
            <w:r w:rsidR="00A53751">
              <w:rPr>
                <w:rFonts w:ascii="Arial" w:eastAsia="Times New Roman" w:hAnsi="Arial" w:cs="Arial"/>
                <w:b/>
                <w:color w:val="002060"/>
                <w:szCs w:val="24"/>
                <w:lang w:val="en-US" w:eastAsia="ru-RU"/>
              </w:rPr>
              <w:t>Plenary</w:t>
            </w:r>
            <w:r w:rsidR="00A53751" w:rsidRPr="00AA10D5">
              <w:rPr>
                <w:rFonts w:ascii="Arial" w:eastAsia="Times New Roman" w:hAnsi="Arial" w:cs="Arial"/>
                <w:b/>
                <w:color w:val="002060"/>
                <w:szCs w:val="24"/>
                <w:lang w:val="en-US" w:eastAsia="ru-RU"/>
              </w:rPr>
              <w:t xml:space="preserve"> </w:t>
            </w:r>
            <w:r w:rsidR="00A53751">
              <w:rPr>
                <w:rFonts w:ascii="Arial" w:eastAsia="Times New Roman" w:hAnsi="Arial" w:cs="Arial"/>
                <w:b/>
                <w:color w:val="002060"/>
                <w:szCs w:val="24"/>
                <w:lang w:val="en-US" w:eastAsia="ru-RU"/>
              </w:rPr>
              <w:t>report</w:t>
            </w:r>
          </w:p>
          <w:p w:rsidR="008C1548" w:rsidRPr="00A53751" w:rsidRDefault="008C1548" w:rsidP="002D3B2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2060"/>
                <w:szCs w:val="24"/>
                <w:lang w:val="en-US" w:eastAsia="ru-RU"/>
              </w:rPr>
            </w:pPr>
            <w:r w:rsidRPr="00AA10D5">
              <w:rPr>
                <w:rFonts w:ascii="Arial" w:eastAsia="Times New Roman" w:hAnsi="Arial" w:cs="Arial"/>
                <w:b/>
                <w:color w:val="002060"/>
                <w:szCs w:val="24"/>
                <w:lang w:val="en-US" w:eastAsia="ru-RU"/>
              </w:rPr>
              <w:t xml:space="preserve">11.00-13.00 – </w:t>
            </w:r>
            <w:r w:rsidR="00A53751">
              <w:rPr>
                <w:rFonts w:ascii="Arial" w:eastAsia="Times New Roman" w:hAnsi="Arial" w:cs="Arial"/>
                <w:b/>
                <w:color w:val="002060"/>
                <w:szCs w:val="24"/>
                <w:lang w:val="en-US" w:eastAsia="ru-RU"/>
              </w:rPr>
              <w:t>Discussion</w:t>
            </w:r>
            <w:r w:rsidR="00A53751" w:rsidRPr="00AA10D5">
              <w:rPr>
                <w:rFonts w:ascii="Arial" w:eastAsia="Times New Roman" w:hAnsi="Arial" w:cs="Arial"/>
                <w:b/>
                <w:color w:val="002060"/>
                <w:szCs w:val="24"/>
                <w:lang w:val="en-US" w:eastAsia="ru-RU"/>
              </w:rPr>
              <w:t xml:space="preserve">. </w:t>
            </w:r>
            <w:r w:rsidR="00A53751" w:rsidRPr="00117CDC">
              <w:rPr>
                <w:rFonts w:ascii="Arial" w:eastAsia="Times New Roman" w:hAnsi="Arial" w:cs="Arial"/>
                <w:b/>
                <w:color w:val="002060"/>
                <w:szCs w:val="24"/>
                <w:lang w:val="en-US" w:eastAsia="ru-RU"/>
              </w:rPr>
              <w:t xml:space="preserve">Project session. Speaker: </w:t>
            </w:r>
            <w:proofErr w:type="spellStart"/>
            <w:r w:rsidR="00A53751">
              <w:rPr>
                <w:rFonts w:ascii="Arial" w:eastAsia="Times New Roman" w:hAnsi="Arial" w:cs="Arial"/>
                <w:b/>
                <w:color w:val="002060"/>
                <w:szCs w:val="24"/>
                <w:lang w:val="en-US" w:eastAsia="ru-RU"/>
              </w:rPr>
              <w:t>Evgeniya</w:t>
            </w:r>
            <w:proofErr w:type="spellEnd"/>
            <w:r w:rsidR="00A53751">
              <w:rPr>
                <w:rFonts w:ascii="Arial" w:eastAsia="Times New Roman" w:hAnsi="Arial" w:cs="Arial"/>
                <w:b/>
                <w:color w:val="002060"/>
                <w:szCs w:val="24"/>
                <w:lang w:val="en-US" w:eastAsia="ru-RU"/>
              </w:rPr>
              <w:t xml:space="preserve"> </w:t>
            </w:r>
            <w:proofErr w:type="spellStart"/>
            <w:r w:rsidR="00AA10D5">
              <w:rPr>
                <w:rFonts w:ascii="Arial" w:eastAsia="Times New Roman" w:hAnsi="Arial" w:cs="Arial"/>
                <w:b/>
                <w:color w:val="002060"/>
                <w:szCs w:val="24"/>
                <w:lang w:val="en-US" w:eastAsia="ru-RU"/>
              </w:rPr>
              <w:t>N</w:t>
            </w:r>
            <w:r w:rsidR="00A53751">
              <w:rPr>
                <w:rFonts w:ascii="Arial" w:eastAsia="Times New Roman" w:hAnsi="Arial" w:cs="Arial"/>
                <w:b/>
                <w:color w:val="002060"/>
                <w:szCs w:val="24"/>
                <w:lang w:val="en-US" w:eastAsia="ru-RU"/>
              </w:rPr>
              <w:t>ekhoda</w:t>
            </w:r>
            <w:proofErr w:type="spellEnd"/>
            <w:r w:rsidRPr="00A53751">
              <w:rPr>
                <w:rFonts w:ascii="Arial" w:eastAsia="Times New Roman" w:hAnsi="Arial" w:cs="Arial"/>
                <w:b/>
                <w:color w:val="002060"/>
                <w:szCs w:val="24"/>
                <w:lang w:val="en-US" w:eastAsia="ru-RU"/>
              </w:rPr>
              <w:t xml:space="preserve"> </w:t>
            </w:r>
          </w:p>
          <w:p w:rsidR="008C1548" w:rsidRPr="00A53751" w:rsidRDefault="008C1548" w:rsidP="002D3B2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4"/>
                <w:lang w:val="en-US" w:eastAsia="ru-RU"/>
              </w:rPr>
            </w:pPr>
            <w:r w:rsidRPr="00A53751">
              <w:rPr>
                <w:rFonts w:ascii="Arial" w:eastAsia="Times New Roman" w:hAnsi="Arial" w:cs="Arial"/>
                <w:color w:val="auto"/>
                <w:szCs w:val="24"/>
                <w:lang w:val="en-US" w:eastAsia="ru-RU"/>
              </w:rPr>
              <w:t xml:space="preserve">13.00-14.00 – </w:t>
            </w:r>
            <w:r w:rsidR="00A53751">
              <w:rPr>
                <w:rFonts w:ascii="Arial" w:eastAsia="Times New Roman" w:hAnsi="Arial" w:cs="Arial"/>
                <w:color w:val="auto"/>
                <w:szCs w:val="24"/>
                <w:lang w:val="en-US" w:eastAsia="ru-RU"/>
              </w:rPr>
              <w:t>Lunch</w:t>
            </w:r>
          </w:p>
          <w:p w:rsidR="008C1548" w:rsidRPr="00AA10D5" w:rsidRDefault="008C1548" w:rsidP="002D3B2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2060"/>
                <w:szCs w:val="24"/>
                <w:lang w:val="en-US" w:eastAsia="ru-RU"/>
              </w:rPr>
            </w:pPr>
            <w:r w:rsidRPr="00A53751">
              <w:rPr>
                <w:rFonts w:ascii="Arial" w:eastAsia="Times New Roman" w:hAnsi="Arial" w:cs="Arial"/>
                <w:b/>
                <w:color w:val="002060"/>
                <w:szCs w:val="24"/>
                <w:lang w:val="en-US" w:eastAsia="ru-RU"/>
              </w:rPr>
              <w:t xml:space="preserve">14.00-18.00 – </w:t>
            </w:r>
            <w:r w:rsidR="00A53751">
              <w:rPr>
                <w:rFonts w:ascii="Arial" w:eastAsia="Times New Roman" w:hAnsi="Arial" w:cs="Arial"/>
                <w:b/>
                <w:color w:val="002060"/>
                <w:szCs w:val="24"/>
                <w:lang w:val="en-US" w:eastAsia="ru-RU"/>
              </w:rPr>
              <w:t xml:space="preserve">Project session. </w:t>
            </w:r>
            <w:r w:rsidR="00A53751" w:rsidRPr="00117CDC">
              <w:rPr>
                <w:rFonts w:ascii="Arial" w:eastAsia="Times New Roman" w:hAnsi="Arial" w:cs="Arial"/>
                <w:b/>
                <w:color w:val="002060"/>
                <w:szCs w:val="24"/>
                <w:lang w:val="en-US" w:eastAsia="ru-RU"/>
              </w:rPr>
              <w:t>Speakers</w:t>
            </w:r>
            <w:r w:rsidR="00A53751" w:rsidRPr="00A53751">
              <w:rPr>
                <w:rFonts w:ascii="Arial" w:eastAsia="Times New Roman" w:hAnsi="Arial" w:cs="Arial"/>
                <w:b/>
                <w:color w:val="002060"/>
                <w:szCs w:val="24"/>
                <w:lang w:val="en-US" w:eastAsia="ru-RU"/>
              </w:rPr>
              <w:t xml:space="preserve">: </w:t>
            </w:r>
            <w:proofErr w:type="spellStart"/>
            <w:r w:rsidR="00A53751">
              <w:rPr>
                <w:rFonts w:ascii="Arial" w:eastAsia="Times New Roman" w:hAnsi="Arial" w:cs="Arial"/>
                <w:b/>
                <w:color w:val="002060"/>
                <w:szCs w:val="24"/>
                <w:lang w:val="en-US" w:eastAsia="ru-RU"/>
              </w:rPr>
              <w:t>Evgeniy</w:t>
            </w:r>
            <w:proofErr w:type="spellEnd"/>
            <w:r w:rsidR="00A53751">
              <w:rPr>
                <w:rFonts w:ascii="Arial" w:eastAsia="Times New Roman" w:hAnsi="Arial" w:cs="Arial"/>
                <w:b/>
                <w:color w:val="002060"/>
                <w:szCs w:val="24"/>
                <w:lang w:val="en-US" w:eastAsia="ru-RU"/>
              </w:rPr>
              <w:t xml:space="preserve"> </w:t>
            </w:r>
            <w:proofErr w:type="spellStart"/>
            <w:r w:rsidR="00A53751">
              <w:rPr>
                <w:rFonts w:ascii="Arial" w:eastAsia="Times New Roman" w:hAnsi="Arial" w:cs="Arial"/>
                <w:b/>
                <w:color w:val="002060"/>
                <w:szCs w:val="24"/>
                <w:lang w:val="en-US" w:eastAsia="ru-RU"/>
              </w:rPr>
              <w:t>Schekotin</w:t>
            </w:r>
            <w:proofErr w:type="spellEnd"/>
            <w:r w:rsidR="00A53751">
              <w:rPr>
                <w:rFonts w:ascii="Arial" w:eastAsia="Times New Roman" w:hAnsi="Arial" w:cs="Arial"/>
                <w:b/>
                <w:color w:val="002060"/>
                <w:szCs w:val="24"/>
                <w:lang w:val="en-US" w:eastAsia="ru-RU"/>
              </w:rPr>
              <w:t xml:space="preserve">, Darya </w:t>
            </w:r>
            <w:proofErr w:type="spellStart"/>
            <w:r w:rsidR="00A53751">
              <w:rPr>
                <w:rFonts w:ascii="Arial" w:eastAsia="Times New Roman" w:hAnsi="Arial" w:cs="Arial"/>
                <w:b/>
                <w:color w:val="002060"/>
                <w:szCs w:val="24"/>
                <w:lang w:val="en-US" w:eastAsia="ru-RU"/>
              </w:rPr>
              <w:t>Chernikova</w:t>
            </w:r>
            <w:proofErr w:type="spellEnd"/>
            <w:r w:rsidR="00A53751">
              <w:rPr>
                <w:rFonts w:ascii="Arial" w:eastAsia="Times New Roman" w:hAnsi="Arial" w:cs="Arial"/>
                <w:b/>
                <w:color w:val="002060"/>
                <w:szCs w:val="24"/>
                <w:lang w:val="en-US" w:eastAsia="ru-RU"/>
              </w:rPr>
              <w:t xml:space="preserve"> </w:t>
            </w:r>
          </w:p>
          <w:p w:rsidR="008C1548" w:rsidRPr="00A53751" w:rsidRDefault="008C1548" w:rsidP="002D3B2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FF0000"/>
                <w:szCs w:val="24"/>
                <w:lang w:val="en-US" w:eastAsia="ru-RU"/>
              </w:rPr>
            </w:pPr>
            <w:r w:rsidRPr="00A53751">
              <w:rPr>
                <w:rFonts w:ascii="Arial" w:eastAsia="Times New Roman" w:hAnsi="Arial" w:cs="Arial"/>
                <w:b/>
                <w:color w:val="002060"/>
                <w:szCs w:val="24"/>
                <w:lang w:val="en-US" w:eastAsia="ru-RU"/>
              </w:rPr>
              <w:t xml:space="preserve">18.00-21.00 – </w:t>
            </w:r>
            <w:r w:rsidR="00A53751">
              <w:rPr>
                <w:rFonts w:ascii="Arial" w:eastAsia="Times New Roman" w:hAnsi="Arial" w:cs="Arial"/>
                <w:b/>
                <w:color w:val="002060"/>
                <w:szCs w:val="24"/>
                <w:lang w:val="en-US" w:eastAsia="ru-RU"/>
              </w:rPr>
              <w:t>Farewell dinner. Seminar conclusions</w:t>
            </w:r>
          </w:p>
          <w:p w:rsidR="008C1548" w:rsidRPr="00A53751" w:rsidRDefault="00A53751" w:rsidP="002D3B2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Cs w:val="24"/>
                <w:lang w:val="en-US" w:eastAsia="ru-RU"/>
              </w:rPr>
            </w:pPr>
            <w:r>
              <w:rPr>
                <w:rFonts w:ascii="Arial" w:eastAsia="Times New Roman" w:hAnsi="Arial" w:cs="Arial"/>
                <w:szCs w:val="24"/>
                <w:lang w:val="en-US" w:eastAsia="ru-RU"/>
              </w:rPr>
              <w:t>Cultural program</w:t>
            </w:r>
          </w:p>
          <w:p w:rsidR="008C1548" w:rsidRPr="00A53751" w:rsidRDefault="008C1548" w:rsidP="00A5375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Cs w:val="24"/>
                <w:lang w:val="en-US" w:eastAsia="ru-RU"/>
              </w:rPr>
            </w:pPr>
            <w:r w:rsidRPr="00A53751">
              <w:rPr>
                <w:rFonts w:ascii="Arial" w:eastAsia="Times New Roman" w:hAnsi="Arial" w:cs="Arial"/>
                <w:szCs w:val="24"/>
                <w:lang w:val="en-US" w:eastAsia="ru-RU"/>
              </w:rPr>
              <w:t xml:space="preserve">21.00 – </w:t>
            </w:r>
            <w:r w:rsidR="00A53751">
              <w:rPr>
                <w:rFonts w:ascii="Arial" w:eastAsia="Times New Roman" w:hAnsi="Arial" w:cs="Arial"/>
                <w:szCs w:val="24"/>
                <w:lang w:val="en-US" w:eastAsia="ru-RU"/>
              </w:rPr>
              <w:t>Concert for the Russia Day</w:t>
            </w:r>
          </w:p>
        </w:tc>
      </w:tr>
      <w:tr w:rsidR="006F2663" w:rsidRPr="00C45F4E" w:rsidTr="006F2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Borders>
              <w:top w:val="single" w:sz="4" w:space="0" w:color="auto"/>
              <w:left w:val="single" w:sz="4" w:space="0" w:color="auto"/>
              <w:bottom w:val="single" w:sz="4" w:space="0" w:color="auto"/>
              <w:right w:val="single" w:sz="4" w:space="0" w:color="auto"/>
            </w:tcBorders>
            <w:vAlign w:val="center"/>
            <w:hideMark/>
          </w:tcPr>
          <w:p w:rsidR="008C1548" w:rsidRPr="008D0D8A" w:rsidRDefault="006F2663" w:rsidP="006F2663">
            <w:pPr>
              <w:jc w:val="center"/>
              <w:rPr>
                <w:rFonts w:ascii="Arial" w:eastAsia="Times New Roman" w:hAnsi="Arial" w:cs="Arial"/>
                <w:szCs w:val="24"/>
                <w:lang w:eastAsia="ru-RU"/>
              </w:rPr>
            </w:pPr>
            <w:r>
              <w:rPr>
                <w:rFonts w:ascii="Arial" w:eastAsia="Times New Roman" w:hAnsi="Arial" w:cs="Arial"/>
                <w:szCs w:val="24"/>
                <w:lang w:val="en-US" w:eastAsia="ru-RU"/>
              </w:rPr>
              <w:t xml:space="preserve">June </w:t>
            </w:r>
            <w:r w:rsidR="008C1548" w:rsidRPr="008D0D8A">
              <w:rPr>
                <w:rFonts w:ascii="Arial" w:eastAsia="Times New Roman" w:hAnsi="Arial" w:cs="Arial"/>
                <w:szCs w:val="24"/>
                <w:lang w:eastAsia="ru-RU"/>
              </w:rPr>
              <w:t xml:space="preserve">13 </w:t>
            </w:r>
          </w:p>
          <w:p w:rsidR="008C1548" w:rsidRPr="00304394" w:rsidRDefault="006F2663" w:rsidP="006F2663">
            <w:pPr>
              <w:jc w:val="center"/>
              <w:rPr>
                <w:rFonts w:ascii="Arial" w:eastAsia="Times New Roman" w:hAnsi="Arial" w:cs="Arial"/>
                <w:b w:val="0"/>
                <w:szCs w:val="24"/>
                <w:lang w:eastAsia="ru-RU"/>
              </w:rPr>
            </w:pPr>
            <w:r>
              <w:rPr>
                <w:rFonts w:ascii="Arial" w:eastAsia="Times New Roman" w:hAnsi="Arial" w:cs="Arial"/>
                <w:szCs w:val="24"/>
                <w:lang w:val="en-US" w:eastAsia="ru-RU"/>
              </w:rPr>
              <w:t>Wednesday</w:t>
            </w:r>
          </w:p>
        </w:tc>
        <w:tc>
          <w:tcPr>
            <w:tcW w:w="8505" w:type="dxa"/>
            <w:tcBorders>
              <w:top w:val="single" w:sz="4" w:space="0" w:color="auto"/>
              <w:left w:val="single" w:sz="4" w:space="0" w:color="auto"/>
              <w:bottom w:val="single" w:sz="4" w:space="0" w:color="auto"/>
              <w:right w:val="single" w:sz="4" w:space="0" w:color="auto"/>
            </w:tcBorders>
            <w:hideMark/>
          </w:tcPr>
          <w:p w:rsidR="008C1548" w:rsidRPr="00A53751" w:rsidRDefault="00A53751" w:rsidP="002D3B2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Cs w:val="24"/>
                <w:lang w:val="en-US" w:eastAsia="ru-RU"/>
              </w:rPr>
            </w:pPr>
            <w:r>
              <w:rPr>
                <w:rFonts w:ascii="Arial" w:eastAsia="Times New Roman" w:hAnsi="Arial" w:cs="Arial"/>
                <w:szCs w:val="24"/>
                <w:lang w:val="en-US" w:eastAsia="ru-RU"/>
              </w:rPr>
              <w:t>Departure</w:t>
            </w:r>
            <w:r w:rsidRPr="00A53751">
              <w:rPr>
                <w:rFonts w:ascii="Arial" w:eastAsia="Times New Roman" w:hAnsi="Arial" w:cs="Arial"/>
                <w:szCs w:val="24"/>
                <w:lang w:val="en-US" w:eastAsia="ru-RU"/>
              </w:rPr>
              <w:t xml:space="preserve"> </w:t>
            </w:r>
            <w:r>
              <w:rPr>
                <w:rFonts w:ascii="Arial" w:eastAsia="Times New Roman" w:hAnsi="Arial" w:cs="Arial"/>
                <w:szCs w:val="24"/>
                <w:lang w:val="en-US" w:eastAsia="ru-RU"/>
              </w:rPr>
              <w:t>from</w:t>
            </w:r>
            <w:r w:rsidRPr="00A53751">
              <w:rPr>
                <w:rFonts w:ascii="Arial" w:eastAsia="Times New Roman" w:hAnsi="Arial" w:cs="Arial"/>
                <w:szCs w:val="24"/>
                <w:lang w:val="en-US" w:eastAsia="ru-RU"/>
              </w:rPr>
              <w:t xml:space="preserve"> </w:t>
            </w:r>
            <w:r>
              <w:rPr>
                <w:rFonts w:ascii="Arial" w:eastAsia="Times New Roman" w:hAnsi="Arial" w:cs="Arial"/>
                <w:szCs w:val="24"/>
                <w:lang w:val="en-US" w:eastAsia="ru-RU"/>
              </w:rPr>
              <w:t>Aktru</w:t>
            </w:r>
            <w:r w:rsidRPr="00A53751">
              <w:rPr>
                <w:rFonts w:ascii="Arial" w:eastAsia="Times New Roman" w:hAnsi="Arial" w:cs="Arial"/>
                <w:szCs w:val="24"/>
                <w:lang w:val="en-US" w:eastAsia="ru-RU"/>
              </w:rPr>
              <w:t xml:space="preserve"> </w:t>
            </w:r>
            <w:r>
              <w:rPr>
                <w:rFonts w:ascii="Arial" w:eastAsia="Times New Roman" w:hAnsi="Arial" w:cs="Arial"/>
                <w:szCs w:val="24"/>
                <w:lang w:val="en-US" w:eastAsia="ru-RU"/>
              </w:rPr>
              <w:t>research</w:t>
            </w:r>
            <w:r w:rsidRPr="00A53751">
              <w:rPr>
                <w:rFonts w:ascii="Arial" w:eastAsia="Times New Roman" w:hAnsi="Arial" w:cs="Arial"/>
                <w:szCs w:val="24"/>
                <w:lang w:val="en-US" w:eastAsia="ru-RU"/>
              </w:rPr>
              <w:t xml:space="preserve"> </w:t>
            </w:r>
            <w:r>
              <w:rPr>
                <w:rFonts w:ascii="Arial" w:eastAsia="Times New Roman" w:hAnsi="Arial" w:cs="Arial"/>
                <w:szCs w:val="24"/>
                <w:lang w:val="en-US" w:eastAsia="ru-RU"/>
              </w:rPr>
              <w:t xml:space="preserve">station to </w:t>
            </w:r>
            <w:r w:rsidRPr="00A53751">
              <w:rPr>
                <w:rFonts w:ascii="Arial" w:eastAsia="Times New Roman" w:hAnsi="Arial" w:cs="Arial"/>
                <w:szCs w:val="24"/>
                <w:lang w:val="en-US" w:eastAsia="ru-RU"/>
              </w:rPr>
              <w:t>tourist complex “</w:t>
            </w:r>
            <w:proofErr w:type="spellStart"/>
            <w:r w:rsidRPr="00A53751">
              <w:rPr>
                <w:rFonts w:ascii="Arial" w:eastAsia="Times New Roman" w:hAnsi="Arial" w:cs="Arial"/>
                <w:szCs w:val="24"/>
                <w:lang w:val="en-US" w:eastAsia="ru-RU"/>
              </w:rPr>
              <w:t>Manzherok</w:t>
            </w:r>
            <w:proofErr w:type="spellEnd"/>
            <w:r w:rsidRPr="00A53751">
              <w:rPr>
                <w:rFonts w:ascii="Arial" w:eastAsia="Times New Roman" w:hAnsi="Arial" w:cs="Arial"/>
                <w:szCs w:val="24"/>
                <w:lang w:val="en-US" w:eastAsia="ru-RU"/>
              </w:rPr>
              <w:t xml:space="preserve">” </w:t>
            </w:r>
            <w:r>
              <w:rPr>
                <w:rFonts w:ascii="Arial" w:eastAsia="Times New Roman" w:hAnsi="Arial" w:cs="Arial"/>
                <w:szCs w:val="24"/>
                <w:lang w:val="en-US" w:eastAsia="ru-RU"/>
              </w:rPr>
              <w:t>– 390 km (about 10 hours)</w:t>
            </w:r>
          </w:p>
          <w:p w:rsidR="008C1548" w:rsidRPr="008C1548" w:rsidRDefault="00A53751" w:rsidP="00A53751">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Cs w:val="24"/>
                <w:lang w:eastAsia="ru-RU"/>
              </w:rPr>
            </w:pPr>
            <w:r>
              <w:rPr>
                <w:rFonts w:ascii="Arial" w:eastAsia="Times New Roman" w:hAnsi="Arial" w:cs="Arial"/>
                <w:szCs w:val="24"/>
                <w:lang w:val="en-US" w:eastAsia="ru-RU"/>
              </w:rPr>
              <w:t>Hotel accommodation, repose</w:t>
            </w:r>
          </w:p>
        </w:tc>
      </w:tr>
      <w:tr w:rsidR="006F2663" w:rsidRPr="00A53751" w:rsidTr="006F2663">
        <w:tc>
          <w:tcPr>
            <w:cnfStyle w:val="001000000000" w:firstRow="0" w:lastRow="0" w:firstColumn="1" w:lastColumn="0" w:oddVBand="0" w:evenVBand="0" w:oddHBand="0" w:evenHBand="0" w:firstRowFirstColumn="0" w:firstRowLastColumn="0" w:lastRowFirstColumn="0" w:lastRowLastColumn="0"/>
            <w:tcW w:w="1702" w:type="dxa"/>
            <w:tcBorders>
              <w:top w:val="single" w:sz="4" w:space="0" w:color="auto"/>
              <w:left w:val="single" w:sz="4" w:space="0" w:color="auto"/>
              <w:bottom w:val="single" w:sz="4" w:space="0" w:color="auto"/>
              <w:right w:val="single" w:sz="4" w:space="0" w:color="auto"/>
            </w:tcBorders>
            <w:vAlign w:val="center"/>
            <w:hideMark/>
          </w:tcPr>
          <w:p w:rsidR="008C1548" w:rsidRDefault="006F2663" w:rsidP="006F2663">
            <w:pPr>
              <w:jc w:val="center"/>
              <w:rPr>
                <w:rFonts w:ascii="Arial" w:eastAsia="Times New Roman" w:hAnsi="Arial" w:cs="Arial"/>
                <w:szCs w:val="24"/>
                <w:lang w:eastAsia="ru-RU"/>
              </w:rPr>
            </w:pPr>
            <w:r>
              <w:rPr>
                <w:rFonts w:ascii="Arial" w:eastAsia="Times New Roman" w:hAnsi="Arial" w:cs="Arial"/>
                <w:szCs w:val="24"/>
                <w:lang w:val="en-US" w:eastAsia="ru-RU"/>
              </w:rPr>
              <w:t xml:space="preserve">June </w:t>
            </w:r>
            <w:r w:rsidR="008C1548">
              <w:rPr>
                <w:rFonts w:ascii="Arial" w:eastAsia="Times New Roman" w:hAnsi="Arial" w:cs="Arial"/>
                <w:szCs w:val="24"/>
                <w:lang w:eastAsia="ru-RU"/>
              </w:rPr>
              <w:t xml:space="preserve">14 </w:t>
            </w:r>
          </w:p>
          <w:p w:rsidR="008C1548" w:rsidRPr="00304394" w:rsidRDefault="006F2663" w:rsidP="006F2663">
            <w:pPr>
              <w:jc w:val="center"/>
              <w:rPr>
                <w:rFonts w:ascii="Arial" w:eastAsia="Times New Roman" w:hAnsi="Arial" w:cs="Arial"/>
                <w:b w:val="0"/>
                <w:szCs w:val="24"/>
                <w:lang w:eastAsia="ru-RU"/>
              </w:rPr>
            </w:pPr>
            <w:r>
              <w:rPr>
                <w:rFonts w:ascii="Arial" w:eastAsia="Times New Roman" w:hAnsi="Arial" w:cs="Arial"/>
                <w:szCs w:val="24"/>
                <w:lang w:val="en-US" w:eastAsia="ru-RU"/>
              </w:rPr>
              <w:t>Thursday</w:t>
            </w:r>
          </w:p>
        </w:tc>
        <w:tc>
          <w:tcPr>
            <w:tcW w:w="8505" w:type="dxa"/>
            <w:tcBorders>
              <w:top w:val="single" w:sz="4" w:space="0" w:color="auto"/>
              <w:left w:val="single" w:sz="4" w:space="0" w:color="auto"/>
              <w:bottom w:val="single" w:sz="4" w:space="0" w:color="auto"/>
              <w:right w:val="single" w:sz="4" w:space="0" w:color="auto"/>
            </w:tcBorders>
            <w:hideMark/>
          </w:tcPr>
          <w:p w:rsidR="008C1548" w:rsidRPr="00A53751" w:rsidRDefault="008C1548" w:rsidP="002D3B2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Cs w:val="24"/>
                <w:lang w:val="en-US" w:eastAsia="ru-RU"/>
              </w:rPr>
            </w:pPr>
            <w:r w:rsidRPr="00A53751">
              <w:rPr>
                <w:rFonts w:ascii="Arial" w:eastAsia="Times New Roman" w:hAnsi="Arial" w:cs="Arial"/>
                <w:szCs w:val="24"/>
                <w:lang w:val="en-US" w:eastAsia="ru-RU"/>
              </w:rPr>
              <w:t xml:space="preserve">08.00 – </w:t>
            </w:r>
            <w:r w:rsidR="00A53751">
              <w:rPr>
                <w:rFonts w:ascii="Arial" w:eastAsia="Times New Roman" w:hAnsi="Arial" w:cs="Arial"/>
                <w:szCs w:val="24"/>
                <w:lang w:val="en-US" w:eastAsia="ru-RU"/>
              </w:rPr>
              <w:t>transfer</w:t>
            </w:r>
            <w:r w:rsidR="00A53751" w:rsidRPr="00A53751">
              <w:rPr>
                <w:rFonts w:ascii="Arial" w:eastAsia="Times New Roman" w:hAnsi="Arial" w:cs="Arial"/>
                <w:szCs w:val="24"/>
                <w:lang w:val="en-US" w:eastAsia="ru-RU"/>
              </w:rPr>
              <w:t xml:space="preserve"> </w:t>
            </w:r>
            <w:r w:rsidR="00A53751">
              <w:rPr>
                <w:rFonts w:ascii="Arial" w:eastAsia="Times New Roman" w:hAnsi="Arial" w:cs="Arial"/>
                <w:szCs w:val="24"/>
                <w:lang w:val="en-US" w:eastAsia="ru-RU"/>
              </w:rPr>
              <w:t>to</w:t>
            </w:r>
            <w:r w:rsidR="00A53751" w:rsidRPr="00A53751">
              <w:rPr>
                <w:rFonts w:ascii="Arial" w:eastAsia="Times New Roman" w:hAnsi="Arial" w:cs="Arial"/>
                <w:szCs w:val="24"/>
                <w:lang w:val="en-US" w:eastAsia="ru-RU"/>
              </w:rPr>
              <w:t xml:space="preserve"> </w:t>
            </w:r>
            <w:proofErr w:type="spellStart"/>
            <w:r w:rsidR="00A53751">
              <w:rPr>
                <w:rFonts w:ascii="Arial" w:eastAsia="Times New Roman" w:hAnsi="Arial" w:cs="Arial"/>
                <w:szCs w:val="24"/>
                <w:lang w:val="en-US" w:eastAsia="ru-RU"/>
              </w:rPr>
              <w:t>Gorno</w:t>
            </w:r>
            <w:r w:rsidR="00A53751" w:rsidRPr="00A53751">
              <w:rPr>
                <w:rFonts w:ascii="Arial" w:eastAsia="Times New Roman" w:hAnsi="Arial" w:cs="Arial"/>
                <w:szCs w:val="24"/>
                <w:lang w:val="en-US" w:eastAsia="ru-RU"/>
              </w:rPr>
              <w:t>-</w:t>
            </w:r>
            <w:r w:rsidR="00A53751">
              <w:rPr>
                <w:rFonts w:ascii="Arial" w:eastAsia="Times New Roman" w:hAnsi="Arial" w:cs="Arial"/>
                <w:szCs w:val="24"/>
                <w:lang w:val="en-US" w:eastAsia="ru-RU"/>
              </w:rPr>
              <w:t>Altaysk</w:t>
            </w:r>
            <w:proofErr w:type="spellEnd"/>
            <w:r w:rsidR="00A53751" w:rsidRPr="00A53751">
              <w:rPr>
                <w:rFonts w:ascii="Arial" w:eastAsia="Times New Roman" w:hAnsi="Arial" w:cs="Arial"/>
                <w:szCs w:val="24"/>
                <w:lang w:val="en-US" w:eastAsia="ru-RU"/>
              </w:rPr>
              <w:t xml:space="preserve"> </w:t>
            </w:r>
            <w:r w:rsidR="00A53751">
              <w:rPr>
                <w:rFonts w:ascii="Arial" w:eastAsia="Times New Roman" w:hAnsi="Arial" w:cs="Arial"/>
                <w:szCs w:val="24"/>
                <w:lang w:val="en-US" w:eastAsia="ru-RU"/>
              </w:rPr>
              <w:t>Airport</w:t>
            </w:r>
            <w:r w:rsidRPr="00A53751">
              <w:rPr>
                <w:rFonts w:ascii="Arial" w:eastAsia="Times New Roman" w:hAnsi="Arial" w:cs="Arial"/>
                <w:szCs w:val="24"/>
                <w:lang w:val="en-US" w:eastAsia="ru-RU"/>
              </w:rPr>
              <w:t xml:space="preserve"> (15 </w:t>
            </w:r>
            <w:r w:rsidR="00A53751">
              <w:rPr>
                <w:rFonts w:ascii="Arial" w:eastAsia="Times New Roman" w:hAnsi="Arial" w:cs="Arial"/>
                <w:szCs w:val="24"/>
                <w:lang w:val="en-US" w:eastAsia="ru-RU"/>
              </w:rPr>
              <w:t>km</w:t>
            </w:r>
            <w:r w:rsidRPr="00A53751">
              <w:rPr>
                <w:rFonts w:ascii="Arial" w:eastAsia="Times New Roman" w:hAnsi="Arial" w:cs="Arial"/>
                <w:szCs w:val="24"/>
                <w:lang w:val="en-US" w:eastAsia="ru-RU"/>
              </w:rPr>
              <w:t xml:space="preserve">). </w:t>
            </w:r>
            <w:r w:rsidR="00A53751">
              <w:rPr>
                <w:rFonts w:ascii="Arial" w:eastAsia="Times New Roman" w:hAnsi="Arial" w:cs="Arial"/>
                <w:szCs w:val="24"/>
                <w:lang w:val="en-US" w:eastAsia="ru-RU"/>
              </w:rPr>
              <w:t>Departure</w:t>
            </w:r>
            <w:r w:rsidR="00A53751" w:rsidRPr="00A53751">
              <w:rPr>
                <w:rFonts w:ascii="Arial" w:eastAsia="Times New Roman" w:hAnsi="Arial" w:cs="Arial"/>
                <w:szCs w:val="24"/>
                <w:lang w:val="en-US" w:eastAsia="ru-RU"/>
              </w:rPr>
              <w:t xml:space="preserve"> </w:t>
            </w:r>
            <w:r w:rsidR="00A53751">
              <w:rPr>
                <w:rFonts w:ascii="Arial" w:eastAsia="Times New Roman" w:hAnsi="Arial" w:cs="Arial"/>
                <w:szCs w:val="24"/>
                <w:lang w:val="en-US" w:eastAsia="ru-RU"/>
              </w:rPr>
              <w:t>of</w:t>
            </w:r>
            <w:r w:rsidR="00A53751" w:rsidRPr="00A53751">
              <w:rPr>
                <w:rFonts w:ascii="Arial" w:eastAsia="Times New Roman" w:hAnsi="Arial" w:cs="Arial"/>
                <w:szCs w:val="24"/>
                <w:lang w:val="en-US" w:eastAsia="ru-RU"/>
              </w:rPr>
              <w:t xml:space="preserve"> </w:t>
            </w:r>
            <w:r w:rsidR="00A53751">
              <w:rPr>
                <w:rFonts w:ascii="Arial" w:eastAsia="Times New Roman" w:hAnsi="Arial" w:cs="Arial"/>
                <w:szCs w:val="24"/>
                <w:lang w:val="en-US" w:eastAsia="ru-RU"/>
              </w:rPr>
              <w:t>the</w:t>
            </w:r>
            <w:r w:rsidR="00A53751" w:rsidRPr="00A53751">
              <w:rPr>
                <w:rFonts w:ascii="Arial" w:eastAsia="Times New Roman" w:hAnsi="Arial" w:cs="Arial"/>
                <w:szCs w:val="24"/>
                <w:lang w:val="en-US" w:eastAsia="ru-RU"/>
              </w:rPr>
              <w:t xml:space="preserve"> </w:t>
            </w:r>
            <w:r w:rsidR="00A53751">
              <w:rPr>
                <w:rFonts w:ascii="Arial" w:eastAsia="Times New Roman" w:hAnsi="Arial" w:cs="Arial"/>
                <w:szCs w:val="24"/>
                <w:lang w:val="en-US" w:eastAsia="ru-RU"/>
              </w:rPr>
              <w:t>HSE</w:t>
            </w:r>
            <w:r w:rsidR="00A53751" w:rsidRPr="00A53751">
              <w:rPr>
                <w:rFonts w:ascii="Arial" w:eastAsia="Times New Roman" w:hAnsi="Arial" w:cs="Arial"/>
                <w:szCs w:val="24"/>
                <w:lang w:val="en-US" w:eastAsia="ru-RU"/>
              </w:rPr>
              <w:t xml:space="preserve"> </w:t>
            </w:r>
            <w:r w:rsidR="00A53751">
              <w:rPr>
                <w:rFonts w:ascii="Arial" w:eastAsia="Times New Roman" w:hAnsi="Arial" w:cs="Arial"/>
                <w:szCs w:val="24"/>
                <w:lang w:val="en-US" w:eastAsia="ru-RU"/>
              </w:rPr>
              <w:t>delegation</w:t>
            </w:r>
            <w:r w:rsidRPr="00A53751">
              <w:rPr>
                <w:rFonts w:ascii="Arial" w:eastAsia="Times New Roman" w:hAnsi="Arial" w:cs="Arial"/>
                <w:szCs w:val="24"/>
                <w:lang w:val="en-US" w:eastAsia="ru-RU"/>
              </w:rPr>
              <w:t>.</w:t>
            </w:r>
          </w:p>
          <w:p w:rsidR="008C1548" w:rsidRPr="00A53751" w:rsidRDefault="008C1548" w:rsidP="00A5375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Cs w:val="24"/>
                <w:lang w:eastAsia="ru-RU"/>
              </w:rPr>
            </w:pPr>
            <w:r w:rsidRPr="00A53751">
              <w:rPr>
                <w:rFonts w:ascii="Arial" w:eastAsia="Times New Roman" w:hAnsi="Arial" w:cs="Arial"/>
                <w:szCs w:val="24"/>
                <w:lang w:val="en-US" w:eastAsia="ru-RU"/>
              </w:rPr>
              <w:t xml:space="preserve">09.00 – </w:t>
            </w:r>
            <w:r w:rsidR="00A53751">
              <w:rPr>
                <w:rFonts w:ascii="Arial" w:eastAsia="Times New Roman" w:hAnsi="Arial" w:cs="Arial"/>
                <w:szCs w:val="24"/>
                <w:lang w:val="en-US" w:eastAsia="ru-RU"/>
              </w:rPr>
              <w:t>departure</w:t>
            </w:r>
            <w:r w:rsidR="00A53751" w:rsidRPr="00A53751">
              <w:rPr>
                <w:rFonts w:ascii="Arial" w:eastAsia="Times New Roman" w:hAnsi="Arial" w:cs="Arial"/>
                <w:szCs w:val="24"/>
                <w:lang w:val="en-US" w:eastAsia="ru-RU"/>
              </w:rPr>
              <w:t xml:space="preserve"> </w:t>
            </w:r>
            <w:r w:rsidR="00A53751">
              <w:rPr>
                <w:rFonts w:ascii="Arial" w:eastAsia="Times New Roman" w:hAnsi="Arial" w:cs="Arial"/>
                <w:szCs w:val="24"/>
                <w:lang w:val="en-US" w:eastAsia="ru-RU"/>
              </w:rPr>
              <w:t>on</w:t>
            </w:r>
            <w:r w:rsidR="00A53751" w:rsidRPr="00A53751">
              <w:rPr>
                <w:rFonts w:ascii="Arial" w:eastAsia="Times New Roman" w:hAnsi="Arial" w:cs="Arial"/>
                <w:szCs w:val="24"/>
                <w:lang w:val="en-US" w:eastAsia="ru-RU"/>
              </w:rPr>
              <w:t xml:space="preserve"> </w:t>
            </w:r>
            <w:r w:rsidR="00A53751">
              <w:rPr>
                <w:rFonts w:ascii="Arial" w:eastAsia="Times New Roman" w:hAnsi="Arial" w:cs="Arial"/>
                <w:szCs w:val="24"/>
                <w:lang w:val="en-US" w:eastAsia="ru-RU"/>
              </w:rPr>
              <w:t>the</w:t>
            </w:r>
            <w:r w:rsidR="00A53751" w:rsidRPr="00A53751">
              <w:rPr>
                <w:rFonts w:ascii="Arial" w:eastAsia="Times New Roman" w:hAnsi="Arial" w:cs="Arial"/>
                <w:szCs w:val="24"/>
                <w:lang w:val="en-US" w:eastAsia="ru-RU"/>
              </w:rPr>
              <w:t xml:space="preserve"> </w:t>
            </w:r>
            <w:r w:rsidR="00A53751">
              <w:rPr>
                <w:rFonts w:ascii="Arial" w:eastAsia="Times New Roman" w:hAnsi="Arial" w:cs="Arial"/>
                <w:szCs w:val="24"/>
                <w:lang w:val="en-US" w:eastAsia="ru-RU"/>
              </w:rPr>
              <w:t xml:space="preserve">route </w:t>
            </w:r>
            <w:proofErr w:type="spellStart"/>
            <w:r w:rsidR="00A53751">
              <w:rPr>
                <w:rFonts w:ascii="Arial" w:eastAsia="Times New Roman" w:hAnsi="Arial" w:cs="Arial"/>
                <w:szCs w:val="24"/>
                <w:lang w:val="en-US" w:eastAsia="ru-RU"/>
              </w:rPr>
              <w:t>Gorno-Altaysk</w:t>
            </w:r>
            <w:proofErr w:type="spellEnd"/>
            <w:r w:rsidR="00A53751">
              <w:rPr>
                <w:rFonts w:ascii="Arial" w:eastAsia="Times New Roman" w:hAnsi="Arial" w:cs="Arial"/>
                <w:szCs w:val="24"/>
                <w:lang w:val="en-US" w:eastAsia="ru-RU"/>
              </w:rPr>
              <w:t xml:space="preserve"> – Tomsk. TSU</w:t>
            </w:r>
            <w:r w:rsidR="00A53751" w:rsidRPr="00A53751">
              <w:rPr>
                <w:rFonts w:ascii="Arial" w:eastAsia="Times New Roman" w:hAnsi="Arial" w:cs="Arial"/>
                <w:szCs w:val="24"/>
                <w:lang w:eastAsia="ru-RU"/>
              </w:rPr>
              <w:t xml:space="preserve"> </w:t>
            </w:r>
            <w:r w:rsidR="00A53751">
              <w:rPr>
                <w:rFonts w:ascii="Arial" w:eastAsia="Times New Roman" w:hAnsi="Arial" w:cs="Arial"/>
                <w:szCs w:val="24"/>
                <w:lang w:val="en-US" w:eastAsia="ru-RU"/>
              </w:rPr>
              <w:t>delegation</w:t>
            </w:r>
          </w:p>
        </w:tc>
      </w:tr>
    </w:tbl>
    <w:p w:rsidR="00353D4E" w:rsidRPr="00A53751" w:rsidRDefault="00353D4E" w:rsidP="00460627">
      <w:pPr>
        <w:ind w:left="-851"/>
        <w:jc w:val="both"/>
        <w:rPr>
          <w:rFonts w:ascii="Arial" w:hAnsi="Arial" w:cs="Arial"/>
          <w:b/>
          <w:szCs w:val="24"/>
        </w:rPr>
      </w:pPr>
    </w:p>
    <w:p w:rsidR="00460627" w:rsidRPr="00A53751" w:rsidRDefault="00A739B6" w:rsidP="00460627">
      <w:pPr>
        <w:ind w:left="-851"/>
        <w:jc w:val="both"/>
        <w:rPr>
          <w:rFonts w:ascii="Arial" w:hAnsi="Arial" w:cs="Arial"/>
          <w:b/>
          <w:szCs w:val="24"/>
        </w:rPr>
        <w:sectPr w:rsidR="00460627" w:rsidRPr="00A53751" w:rsidSect="00C515C9">
          <w:pgSz w:w="11906" w:h="16838"/>
          <w:pgMar w:top="1134" w:right="850" w:bottom="568" w:left="1701" w:header="708" w:footer="708" w:gutter="0"/>
          <w:cols w:space="708"/>
          <w:docGrid w:linePitch="360"/>
        </w:sectPr>
      </w:pPr>
      <w:r>
        <w:rPr>
          <w:rFonts w:ascii="Arial"/>
          <w:b/>
          <w:noProof/>
          <w:color w:val="231F20"/>
          <w:spacing w:val="12"/>
          <w:sz w:val="74"/>
          <w:lang w:eastAsia="zh-CN"/>
        </w:rPr>
        <w:drawing>
          <wp:anchor distT="0" distB="0" distL="114300" distR="114300" simplePos="0" relativeHeight="251661312" behindDoc="1" locked="0" layoutInCell="1" allowOverlap="1" wp14:anchorId="46463438" wp14:editId="0E4E215D">
            <wp:simplePos x="0" y="0"/>
            <wp:positionH relativeFrom="column">
              <wp:posOffset>-1078865</wp:posOffset>
            </wp:positionH>
            <wp:positionV relativeFrom="paragraph">
              <wp:posOffset>74133</wp:posOffset>
            </wp:positionV>
            <wp:extent cx="7610658" cy="3887758"/>
            <wp:effectExtent l="0" t="0" r="0" b="0"/>
            <wp:wrapNone/>
            <wp:docPr id="6" name="Рисунок 6" descr="C:\Users\пользователь\Desktop\Станция Актру с квадрокоптера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Станция Актру с квадрокоптера 3.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10658" cy="38877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7AB7" w:rsidRPr="00901E11" w:rsidRDefault="00EA7AB7" w:rsidP="00EA7AB7">
      <w:pPr>
        <w:spacing w:line="360" w:lineRule="auto"/>
        <w:jc w:val="both"/>
        <w:rPr>
          <w:noProof/>
          <w:lang w:eastAsia="ru-RU"/>
        </w:rPr>
      </w:pPr>
      <w:r w:rsidRPr="00EA7AB7">
        <w:rPr>
          <w:noProof/>
          <w:lang w:eastAsia="zh-CN"/>
        </w:rPr>
        <w:lastRenderedPageBreak/>
        <mc:AlternateContent>
          <mc:Choice Requires="wps">
            <w:drawing>
              <wp:anchor distT="0" distB="0" distL="114300" distR="114300" simplePos="0" relativeHeight="251659264" behindDoc="0" locked="0" layoutInCell="1" allowOverlap="1" wp14:anchorId="6662982B" wp14:editId="6F7489FA">
                <wp:simplePos x="0" y="0"/>
                <wp:positionH relativeFrom="column">
                  <wp:posOffset>3303432</wp:posOffset>
                </wp:positionH>
                <wp:positionV relativeFrom="paragraph">
                  <wp:posOffset>2306955</wp:posOffset>
                </wp:positionV>
                <wp:extent cx="3923370" cy="1403985"/>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3370" cy="1403985"/>
                        </a:xfrm>
                        <a:prstGeom prst="rect">
                          <a:avLst/>
                        </a:prstGeom>
                        <a:noFill/>
                        <a:ln w="9525">
                          <a:noFill/>
                          <a:miter lim="800000"/>
                          <a:headEnd/>
                          <a:tailEnd/>
                        </a:ln>
                      </wps:spPr>
                      <wps:txbx>
                        <w:txbxContent>
                          <w:p w:rsidR="006F2663" w:rsidRPr="00011B55" w:rsidRDefault="006F2663" w:rsidP="00011B55">
                            <w:pPr>
                              <w:pStyle w:val="3"/>
                              <w:tabs>
                                <w:tab w:val="left" w:pos="142"/>
                              </w:tabs>
                              <w:spacing w:before="131"/>
                              <w:ind w:left="142" w:right="26"/>
                              <w:jc w:val="right"/>
                              <w:rPr>
                                <w:rFonts w:ascii="Arial Narrow" w:hAnsi="Arial Narrow"/>
                                <w:b/>
                                <w:color w:val="FFFFFF" w:themeColor="background1"/>
                                <w:spacing w:val="-3"/>
                                <w:sz w:val="32"/>
                              </w:rPr>
                            </w:pPr>
                            <w:r w:rsidRPr="00011B55">
                              <w:rPr>
                                <w:rFonts w:ascii="Arial Narrow" w:hAnsi="Arial Narrow"/>
                                <w:b/>
                                <w:color w:val="FFFFFF" w:themeColor="background1"/>
                                <w:spacing w:val="-3"/>
                                <w:sz w:val="32"/>
                              </w:rPr>
                              <w:t xml:space="preserve">Coordinator </w:t>
                            </w:r>
                          </w:p>
                          <w:p w:rsidR="006F2663" w:rsidRPr="00011B55" w:rsidRDefault="006F2663" w:rsidP="00011B55">
                            <w:pPr>
                              <w:pStyle w:val="3"/>
                              <w:tabs>
                                <w:tab w:val="left" w:pos="142"/>
                              </w:tabs>
                              <w:spacing w:before="131"/>
                              <w:ind w:left="142" w:right="26"/>
                              <w:jc w:val="right"/>
                              <w:rPr>
                                <w:rFonts w:ascii="Arial Narrow" w:eastAsia="Calibri" w:hAnsi="Arial Narrow"/>
                                <w:b/>
                                <w:noProof/>
                                <w:color w:val="FFFFFF" w:themeColor="background1"/>
                                <w:sz w:val="28"/>
                                <w:szCs w:val="18"/>
                                <w:lang w:val="en-GB"/>
                              </w:rPr>
                            </w:pPr>
                            <w:proofErr w:type="spellStart"/>
                            <w:r>
                              <w:rPr>
                                <w:rFonts w:ascii="Arial Narrow" w:hAnsi="Arial Narrow"/>
                                <w:b/>
                                <w:color w:val="FFFFFF" w:themeColor="background1"/>
                                <w:spacing w:val="-3"/>
                                <w:sz w:val="28"/>
                                <w:szCs w:val="18"/>
                              </w:rPr>
                              <w:t>L</w:t>
                            </w:r>
                            <w:r w:rsidR="00FB360A">
                              <w:rPr>
                                <w:rFonts w:ascii="Arial Narrow" w:hAnsi="Arial Narrow"/>
                                <w:b/>
                                <w:color w:val="FFFFFF" w:themeColor="background1"/>
                                <w:spacing w:val="-3"/>
                                <w:sz w:val="28"/>
                                <w:szCs w:val="18"/>
                              </w:rPr>
                              <w:t>i</w:t>
                            </w:r>
                            <w:r>
                              <w:rPr>
                                <w:rFonts w:ascii="Arial Narrow" w:hAnsi="Arial Narrow"/>
                                <w:b/>
                                <w:color w:val="FFFFFF" w:themeColor="background1"/>
                                <w:spacing w:val="-3"/>
                                <w:sz w:val="28"/>
                                <w:szCs w:val="18"/>
                              </w:rPr>
                              <w:t>udmila</w:t>
                            </w:r>
                            <w:proofErr w:type="spellEnd"/>
                            <w:r>
                              <w:rPr>
                                <w:rFonts w:ascii="Arial Narrow" w:hAnsi="Arial Narrow"/>
                                <w:b/>
                                <w:color w:val="FFFFFF" w:themeColor="background1"/>
                                <w:spacing w:val="-3"/>
                                <w:sz w:val="28"/>
                                <w:szCs w:val="18"/>
                              </w:rPr>
                              <w:t xml:space="preserve"> </w:t>
                            </w:r>
                            <w:proofErr w:type="spellStart"/>
                            <w:r>
                              <w:rPr>
                                <w:rFonts w:ascii="Arial Narrow" w:hAnsi="Arial Narrow"/>
                                <w:b/>
                                <w:color w:val="FFFFFF" w:themeColor="background1"/>
                                <w:spacing w:val="-3"/>
                                <w:sz w:val="28"/>
                                <w:szCs w:val="18"/>
                              </w:rPr>
                              <w:t>Borilo</w:t>
                            </w:r>
                            <w:proofErr w:type="spellEnd"/>
                            <w:r w:rsidRPr="00011B55">
                              <w:rPr>
                                <w:rFonts w:ascii="Arial Narrow" w:hAnsi="Arial Narrow"/>
                                <w:b/>
                                <w:color w:val="FFFFFF" w:themeColor="background1"/>
                                <w:spacing w:val="-3"/>
                                <w:sz w:val="28"/>
                                <w:szCs w:val="18"/>
                              </w:rPr>
                              <w:t xml:space="preserve"> </w:t>
                            </w:r>
                            <w:r>
                              <w:rPr>
                                <w:rFonts w:ascii="Arial Narrow" w:hAnsi="Arial Narrow"/>
                                <w:b/>
                                <w:color w:val="FFFFFF" w:themeColor="background1"/>
                                <w:spacing w:val="-3"/>
                                <w:sz w:val="28"/>
                                <w:szCs w:val="18"/>
                              </w:rPr>
                              <w:t>–</w:t>
                            </w:r>
                            <w:r w:rsidRPr="00011B55">
                              <w:rPr>
                                <w:rFonts w:ascii="Arial Narrow" w:hAnsi="Arial Narrow"/>
                                <w:b/>
                                <w:color w:val="FFFFFF" w:themeColor="background1"/>
                                <w:spacing w:val="-3"/>
                                <w:sz w:val="28"/>
                                <w:szCs w:val="18"/>
                              </w:rPr>
                              <w:t xml:space="preserve"> </w:t>
                            </w:r>
                            <w:r w:rsidRPr="00011B55">
                              <w:rPr>
                                <w:rFonts w:ascii="Arial Narrow" w:eastAsia="Calibri" w:hAnsi="Arial Narrow"/>
                                <w:b/>
                                <w:noProof/>
                                <w:color w:val="FFFFFF" w:themeColor="background1"/>
                                <w:sz w:val="28"/>
                                <w:szCs w:val="18"/>
                                <w:lang w:val="en-GB"/>
                              </w:rPr>
                              <w:t xml:space="preserve">Professor, Doctor of Sciences, </w:t>
                            </w:r>
                          </w:p>
                          <w:p w:rsidR="006F2663" w:rsidRPr="00011B55" w:rsidRDefault="006F2663" w:rsidP="00011B55">
                            <w:pPr>
                              <w:pStyle w:val="3"/>
                              <w:tabs>
                                <w:tab w:val="left" w:pos="142"/>
                              </w:tabs>
                              <w:spacing w:before="131"/>
                              <w:ind w:left="142" w:right="26"/>
                              <w:jc w:val="right"/>
                              <w:rPr>
                                <w:rFonts w:ascii="Arial Narrow" w:eastAsia="Calibri" w:hAnsi="Arial Narrow"/>
                                <w:b/>
                                <w:noProof/>
                                <w:color w:val="FFFFFF" w:themeColor="background1"/>
                                <w:sz w:val="28"/>
                                <w:szCs w:val="18"/>
                                <w:lang w:val="en-GB"/>
                              </w:rPr>
                            </w:pPr>
                            <w:r>
                              <w:rPr>
                                <w:rFonts w:ascii="Arial Narrow" w:eastAsia="Calibri" w:hAnsi="Arial Narrow"/>
                                <w:b/>
                                <w:noProof/>
                                <w:color w:val="FFFFFF" w:themeColor="background1"/>
                                <w:sz w:val="28"/>
                                <w:szCs w:val="18"/>
                                <w:lang w:val="en-GB"/>
                              </w:rPr>
                              <w:t>Executive Director, TSSW</w:t>
                            </w:r>
                            <w:r w:rsidRPr="00011B55">
                              <w:rPr>
                                <w:rFonts w:ascii="Arial Narrow" w:eastAsia="Calibri" w:hAnsi="Arial Narrow"/>
                                <w:b/>
                                <w:noProof/>
                                <w:color w:val="FFFFFF" w:themeColor="background1"/>
                                <w:sz w:val="28"/>
                                <w:szCs w:val="18"/>
                                <w:lang w:val="en-GB"/>
                              </w:rPr>
                              <w:t xml:space="preserve">, </w:t>
                            </w:r>
                          </w:p>
                          <w:p w:rsidR="006F2663" w:rsidRDefault="006F2663" w:rsidP="00011B55">
                            <w:pPr>
                              <w:pStyle w:val="3"/>
                              <w:tabs>
                                <w:tab w:val="left" w:pos="142"/>
                              </w:tabs>
                              <w:spacing w:before="131"/>
                              <w:ind w:left="142" w:right="26"/>
                              <w:jc w:val="right"/>
                              <w:rPr>
                                <w:rFonts w:ascii="Arial Narrow" w:eastAsia="Calibri" w:hAnsi="Arial Narrow"/>
                                <w:b/>
                                <w:noProof/>
                                <w:color w:val="FFFFFF" w:themeColor="background1"/>
                                <w:sz w:val="28"/>
                                <w:szCs w:val="18"/>
                                <w:lang w:val="en-GB"/>
                              </w:rPr>
                            </w:pPr>
                            <w:r w:rsidRPr="00011B55">
                              <w:rPr>
                                <w:rFonts w:ascii="Arial Narrow" w:eastAsia="Calibri" w:hAnsi="Arial Narrow"/>
                                <w:b/>
                                <w:noProof/>
                                <w:color w:val="FFFFFF" w:themeColor="background1"/>
                                <w:sz w:val="28"/>
                                <w:szCs w:val="18"/>
                                <w:lang w:val="en-GB"/>
                              </w:rPr>
                              <w:t>National Research Tomsk State University</w:t>
                            </w:r>
                          </w:p>
                          <w:p w:rsidR="006F2663" w:rsidRPr="00011B55" w:rsidRDefault="006F2663" w:rsidP="00011B55">
                            <w:pPr>
                              <w:pStyle w:val="3"/>
                              <w:tabs>
                                <w:tab w:val="left" w:pos="142"/>
                              </w:tabs>
                              <w:spacing w:before="131"/>
                              <w:ind w:left="142" w:right="26"/>
                              <w:jc w:val="right"/>
                              <w:rPr>
                                <w:rFonts w:ascii="Arial Narrow" w:hAnsi="Arial Narrow"/>
                                <w:b/>
                                <w:color w:val="FFFFFF" w:themeColor="background1"/>
                                <w:spacing w:val="-3"/>
                                <w:sz w:val="28"/>
                                <w:szCs w:val="18"/>
                              </w:rPr>
                            </w:pPr>
                            <w:r>
                              <w:rPr>
                                <w:rFonts w:ascii="Arial Narrow" w:eastAsia="Calibri" w:hAnsi="Arial Narrow"/>
                                <w:b/>
                                <w:noProof/>
                                <w:color w:val="FFFFFF" w:themeColor="background1"/>
                                <w:sz w:val="28"/>
                                <w:szCs w:val="18"/>
                                <w:lang w:val="en-GB"/>
                              </w:rPr>
                              <w:t>Tel.: +73822 52 98 24</w:t>
                            </w:r>
                          </w:p>
                          <w:p w:rsidR="006F2663" w:rsidRDefault="006F2663" w:rsidP="00011B55">
                            <w:pPr>
                              <w:pStyle w:val="3"/>
                              <w:tabs>
                                <w:tab w:val="left" w:pos="142"/>
                              </w:tabs>
                              <w:spacing w:before="131"/>
                              <w:ind w:left="142" w:right="26"/>
                              <w:jc w:val="right"/>
                              <w:rPr>
                                <w:rFonts w:ascii="Arial Narrow" w:hAnsi="Arial Narrow"/>
                                <w:b/>
                                <w:color w:val="FFFFFF" w:themeColor="background1"/>
                                <w:spacing w:val="-3"/>
                                <w:sz w:val="32"/>
                              </w:rPr>
                            </w:pPr>
                            <w:r>
                              <w:rPr>
                                <w:rFonts w:ascii="Arial Narrow" w:hAnsi="Arial Narrow"/>
                                <w:b/>
                                <w:color w:val="FFFFFF" w:themeColor="background1"/>
                                <w:spacing w:val="-3"/>
                                <w:sz w:val="32"/>
                              </w:rPr>
                              <w:t>M</w:t>
                            </w:r>
                            <w:r w:rsidRPr="00011B55">
                              <w:rPr>
                                <w:rFonts w:ascii="Arial Narrow" w:hAnsi="Arial Narrow"/>
                                <w:b/>
                                <w:color w:val="FFFFFF" w:themeColor="background1"/>
                                <w:spacing w:val="-3"/>
                                <w:sz w:val="32"/>
                              </w:rPr>
                              <w:t>anager</w:t>
                            </w:r>
                            <w:r>
                              <w:rPr>
                                <w:rFonts w:ascii="Arial Narrow" w:hAnsi="Arial Narrow"/>
                                <w:b/>
                                <w:color w:val="FFFFFF" w:themeColor="background1"/>
                                <w:spacing w:val="-3"/>
                                <w:sz w:val="32"/>
                              </w:rPr>
                              <w:t>s</w:t>
                            </w:r>
                          </w:p>
                          <w:p w:rsidR="006F2663" w:rsidRPr="00011B55" w:rsidRDefault="006F2663" w:rsidP="00011B55">
                            <w:pPr>
                              <w:pStyle w:val="3"/>
                              <w:tabs>
                                <w:tab w:val="left" w:pos="142"/>
                              </w:tabs>
                              <w:spacing w:before="131"/>
                              <w:ind w:left="142" w:right="26"/>
                              <w:jc w:val="right"/>
                              <w:rPr>
                                <w:rFonts w:ascii="Arial Narrow" w:hAnsi="Arial Narrow"/>
                                <w:b/>
                                <w:color w:val="FFFFFF" w:themeColor="background1"/>
                                <w:spacing w:val="-3"/>
                                <w:sz w:val="28"/>
                              </w:rPr>
                            </w:pPr>
                            <w:proofErr w:type="spellStart"/>
                            <w:r w:rsidRPr="00011B55">
                              <w:rPr>
                                <w:rFonts w:ascii="Arial Narrow" w:hAnsi="Arial Narrow"/>
                                <w:b/>
                                <w:color w:val="FFFFFF" w:themeColor="background1"/>
                                <w:spacing w:val="-3"/>
                                <w:sz w:val="28"/>
                              </w:rPr>
                              <w:t>Anastasi</w:t>
                            </w:r>
                            <w:r>
                              <w:rPr>
                                <w:rFonts w:ascii="Arial Narrow" w:hAnsi="Arial Narrow"/>
                                <w:b/>
                                <w:color w:val="FFFFFF" w:themeColor="background1"/>
                                <w:spacing w:val="-3"/>
                                <w:sz w:val="28"/>
                              </w:rPr>
                              <w:t>y</w:t>
                            </w:r>
                            <w:r w:rsidRPr="00011B55">
                              <w:rPr>
                                <w:rFonts w:ascii="Arial Narrow" w:hAnsi="Arial Narrow"/>
                                <w:b/>
                                <w:color w:val="FFFFFF" w:themeColor="background1"/>
                                <w:spacing w:val="-3"/>
                                <w:sz w:val="28"/>
                              </w:rPr>
                              <w:t>a</w:t>
                            </w:r>
                            <w:proofErr w:type="spellEnd"/>
                            <w:r w:rsidRPr="00011B55">
                              <w:rPr>
                                <w:rFonts w:ascii="Arial Narrow" w:hAnsi="Arial Narrow"/>
                                <w:b/>
                                <w:color w:val="FFFFFF" w:themeColor="background1"/>
                                <w:spacing w:val="-3"/>
                                <w:sz w:val="28"/>
                              </w:rPr>
                              <w:t xml:space="preserve"> </w:t>
                            </w:r>
                            <w:proofErr w:type="spellStart"/>
                            <w:r w:rsidRPr="00011B55">
                              <w:rPr>
                                <w:rFonts w:ascii="Arial Narrow" w:hAnsi="Arial Narrow"/>
                                <w:b/>
                                <w:color w:val="FFFFFF" w:themeColor="background1"/>
                                <w:spacing w:val="-3"/>
                                <w:sz w:val="28"/>
                              </w:rPr>
                              <w:t>Larionova</w:t>
                            </w:r>
                            <w:proofErr w:type="spellEnd"/>
                            <w:r w:rsidRPr="00011B55">
                              <w:rPr>
                                <w:rFonts w:ascii="Arial Narrow" w:hAnsi="Arial Narrow"/>
                                <w:b/>
                                <w:color w:val="FFFFFF" w:themeColor="background1"/>
                                <w:spacing w:val="-3"/>
                                <w:sz w:val="28"/>
                              </w:rPr>
                              <w:t xml:space="preserve"> </w:t>
                            </w:r>
                          </w:p>
                          <w:p w:rsidR="006F2663" w:rsidRPr="00011B55" w:rsidRDefault="006F2663" w:rsidP="00011B55">
                            <w:pPr>
                              <w:pStyle w:val="3"/>
                              <w:tabs>
                                <w:tab w:val="left" w:pos="142"/>
                              </w:tabs>
                              <w:spacing w:before="131"/>
                              <w:ind w:left="142" w:right="26"/>
                              <w:jc w:val="right"/>
                              <w:rPr>
                                <w:rFonts w:ascii="Arial Narrow" w:hAnsi="Arial Narrow"/>
                                <w:b/>
                                <w:color w:val="FFFFFF" w:themeColor="background1"/>
                                <w:sz w:val="28"/>
                                <w:szCs w:val="18"/>
                              </w:rPr>
                            </w:pPr>
                            <w:r>
                              <w:rPr>
                                <w:rFonts w:ascii="Arial Narrow" w:hAnsi="Arial Narrow"/>
                                <w:b/>
                                <w:color w:val="FFFFFF" w:themeColor="background1"/>
                                <w:sz w:val="28"/>
                                <w:szCs w:val="18"/>
                              </w:rPr>
                              <w:t xml:space="preserve">Darya </w:t>
                            </w:r>
                            <w:proofErr w:type="spellStart"/>
                            <w:r>
                              <w:rPr>
                                <w:rFonts w:ascii="Arial Narrow" w:hAnsi="Arial Narrow"/>
                                <w:b/>
                                <w:color w:val="FFFFFF" w:themeColor="background1"/>
                                <w:sz w:val="28"/>
                                <w:szCs w:val="18"/>
                              </w:rPr>
                              <w:t>Chernikova</w:t>
                            </w:r>
                            <w:proofErr w:type="spellEnd"/>
                            <w:r w:rsidRPr="00011B55">
                              <w:rPr>
                                <w:rFonts w:ascii="Arial Narrow" w:hAnsi="Arial Narrow"/>
                                <w:b/>
                                <w:color w:val="FFFFFF" w:themeColor="background1"/>
                                <w:sz w:val="28"/>
                                <w:szCs w:val="18"/>
                              </w:rPr>
                              <w:t xml:space="preserve"> </w:t>
                            </w:r>
                          </w:p>
                          <w:p w:rsidR="006F2663" w:rsidRPr="00011B55" w:rsidRDefault="006F2663" w:rsidP="00011B55">
                            <w:pPr>
                              <w:pStyle w:val="3"/>
                              <w:tabs>
                                <w:tab w:val="left" w:pos="142"/>
                              </w:tabs>
                              <w:spacing w:before="131"/>
                              <w:ind w:left="142" w:right="26"/>
                              <w:jc w:val="right"/>
                              <w:rPr>
                                <w:rFonts w:ascii="Arial Narrow" w:hAnsi="Arial Narrow"/>
                                <w:b/>
                                <w:color w:val="FFFFFF" w:themeColor="background1"/>
                                <w:sz w:val="28"/>
                                <w:szCs w:val="18"/>
                              </w:rPr>
                            </w:pPr>
                            <w:r w:rsidRPr="00011B55">
                              <w:rPr>
                                <w:rFonts w:ascii="Arial Narrow" w:hAnsi="Arial Narrow"/>
                                <w:b/>
                                <w:color w:val="FFFFFF" w:themeColor="background1"/>
                                <w:w w:val="95"/>
                                <w:sz w:val="28"/>
                                <w:szCs w:val="18"/>
                              </w:rPr>
                              <w:t xml:space="preserve">E-mail:  </w:t>
                            </w:r>
                            <w:hyperlink r:id="rId19" w:history="1">
                              <w:r>
                                <w:rPr>
                                  <w:rStyle w:val="ab"/>
                                  <w:rFonts w:ascii="Arial Narrow" w:hAnsi="Arial Narrow"/>
                                  <w:b/>
                                  <w:color w:val="FFFFFF" w:themeColor="background1"/>
                                  <w:w w:val="95"/>
                                  <w:sz w:val="28"/>
                                  <w:szCs w:val="18"/>
                                </w:rPr>
                                <w:t>chdv@mail.tsu.ru</w:t>
                              </w:r>
                              <w:r w:rsidRPr="00011B55">
                                <w:rPr>
                                  <w:rStyle w:val="ab"/>
                                  <w:rFonts w:ascii="Arial Narrow" w:hAnsi="Arial Narrow"/>
                                  <w:b/>
                                  <w:color w:val="FFFFFF" w:themeColor="background1"/>
                                  <w:w w:val="95"/>
                                  <w:sz w:val="28"/>
                                  <w:szCs w:val="18"/>
                                </w:rPr>
                                <w:t xml:space="preserve"> </w:t>
                              </w:r>
                              <w:r w:rsidRPr="00011B55">
                                <w:rPr>
                                  <w:rStyle w:val="ab"/>
                                  <w:rFonts w:ascii="Arial Narrow" w:hAnsi="Arial Narrow"/>
                                  <w:b/>
                                  <w:color w:val="FFFFFF" w:themeColor="background1"/>
                                  <w:sz w:val="28"/>
                                  <w:szCs w:val="18"/>
                                </w:rPr>
                                <w:t>Mob.: +7 913</w:t>
                              </w:r>
                              <w:r>
                                <w:rPr>
                                  <w:rStyle w:val="ab"/>
                                  <w:rFonts w:ascii="Arial Narrow" w:hAnsi="Arial Narrow"/>
                                  <w:b/>
                                  <w:color w:val="FFFFFF" w:themeColor="background1"/>
                                  <w:sz w:val="28"/>
                                  <w:szCs w:val="18"/>
                                </w:rPr>
                                <w:t> 827 57 91</w:t>
                              </w:r>
                              <w:r w:rsidRPr="00011B55">
                                <w:rPr>
                                  <w:rStyle w:val="ab"/>
                                  <w:rFonts w:ascii="Arial Narrow" w:hAnsi="Arial Narrow"/>
                                  <w:b/>
                                  <w:color w:val="FFFFFF" w:themeColor="background1"/>
                                  <w:w w:val="95"/>
                                  <w:sz w:val="28"/>
                                  <w:szCs w:val="18"/>
                                </w:rPr>
                                <w:t xml:space="preserve"> </w:t>
                              </w:r>
                            </w:hyperlink>
                            <w:r w:rsidRPr="00011B55">
                              <w:rPr>
                                <w:rFonts w:ascii="Arial Narrow" w:hAnsi="Arial Narrow"/>
                                <w:b/>
                                <w:color w:val="FFFFFF" w:themeColor="background1"/>
                                <w:sz w:val="28"/>
                                <w:szCs w:val="1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260.1pt;margin-top:181.65pt;width:308.9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" filled="f" stroked="f">
                <v:textbox style="mso-fit-shape-to-text:t">
                  <w:txbxContent>
                    <w:p w:rsidR="006F2663" w:rsidRPr="00011B55" w:rsidRDefault="006F2663" w:rsidP="00011B55">
                      <w:pPr>
                        <w:pStyle w:val="3"/>
                        <w:tabs>
                          <w:tab w:val="left" w:pos="142"/>
                        </w:tabs>
                        <w:spacing w:before="131"/>
                        <w:ind w:left="142" w:right="26"/>
                        <w:jc w:val="right"/>
                        <w:rPr>
                          <w:rFonts w:ascii="Arial Narrow" w:hAnsi="Arial Narrow"/>
                          <w:b/>
                          <w:color w:val="FFFFFF" w:themeColor="background1"/>
                          <w:spacing w:val="-3"/>
                          <w:sz w:val="32"/>
                        </w:rPr>
                      </w:pPr>
                      <w:r w:rsidRPr="00011B55">
                        <w:rPr>
                          <w:rFonts w:ascii="Arial Narrow" w:hAnsi="Arial Narrow"/>
                          <w:b/>
                          <w:color w:val="FFFFFF" w:themeColor="background1"/>
                          <w:spacing w:val="-3"/>
                          <w:sz w:val="32"/>
                        </w:rPr>
                        <w:t xml:space="preserve">Coordinator </w:t>
                      </w:r>
                    </w:p>
                    <w:p w:rsidR="006F2663" w:rsidRPr="00011B55" w:rsidRDefault="006F2663" w:rsidP="00011B55">
                      <w:pPr>
                        <w:pStyle w:val="3"/>
                        <w:tabs>
                          <w:tab w:val="left" w:pos="142"/>
                        </w:tabs>
                        <w:spacing w:before="131"/>
                        <w:ind w:left="142" w:right="26"/>
                        <w:jc w:val="right"/>
                        <w:rPr>
                          <w:rFonts w:ascii="Arial Narrow" w:eastAsia="Calibri" w:hAnsi="Arial Narrow"/>
                          <w:b/>
                          <w:noProof/>
                          <w:color w:val="FFFFFF" w:themeColor="background1"/>
                          <w:sz w:val="28"/>
                          <w:szCs w:val="18"/>
                          <w:lang w:val="en-GB"/>
                        </w:rPr>
                      </w:pPr>
                      <w:proofErr w:type="spellStart"/>
                      <w:r>
                        <w:rPr>
                          <w:rFonts w:ascii="Arial Narrow" w:hAnsi="Arial Narrow"/>
                          <w:b/>
                          <w:color w:val="FFFFFF" w:themeColor="background1"/>
                          <w:spacing w:val="-3"/>
                          <w:sz w:val="28"/>
                          <w:szCs w:val="18"/>
                        </w:rPr>
                        <w:t>L</w:t>
                      </w:r>
                      <w:r w:rsidR="00FB360A">
                        <w:rPr>
                          <w:rFonts w:ascii="Arial Narrow" w:hAnsi="Arial Narrow"/>
                          <w:b/>
                          <w:color w:val="FFFFFF" w:themeColor="background1"/>
                          <w:spacing w:val="-3"/>
                          <w:sz w:val="28"/>
                          <w:szCs w:val="18"/>
                        </w:rPr>
                        <w:t>i</w:t>
                      </w:r>
                      <w:r>
                        <w:rPr>
                          <w:rFonts w:ascii="Arial Narrow" w:hAnsi="Arial Narrow"/>
                          <w:b/>
                          <w:color w:val="FFFFFF" w:themeColor="background1"/>
                          <w:spacing w:val="-3"/>
                          <w:sz w:val="28"/>
                          <w:szCs w:val="18"/>
                        </w:rPr>
                        <w:t>udmila</w:t>
                      </w:r>
                      <w:proofErr w:type="spellEnd"/>
                      <w:r>
                        <w:rPr>
                          <w:rFonts w:ascii="Arial Narrow" w:hAnsi="Arial Narrow"/>
                          <w:b/>
                          <w:color w:val="FFFFFF" w:themeColor="background1"/>
                          <w:spacing w:val="-3"/>
                          <w:sz w:val="28"/>
                          <w:szCs w:val="18"/>
                        </w:rPr>
                        <w:t xml:space="preserve"> </w:t>
                      </w:r>
                      <w:proofErr w:type="spellStart"/>
                      <w:r>
                        <w:rPr>
                          <w:rFonts w:ascii="Arial Narrow" w:hAnsi="Arial Narrow"/>
                          <w:b/>
                          <w:color w:val="FFFFFF" w:themeColor="background1"/>
                          <w:spacing w:val="-3"/>
                          <w:sz w:val="28"/>
                          <w:szCs w:val="18"/>
                        </w:rPr>
                        <w:t>Borilo</w:t>
                      </w:r>
                      <w:proofErr w:type="spellEnd"/>
                      <w:r w:rsidRPr="00011B55">
                        <w:rPr>
                          <w:rFonts w:ascii="Arial Narrow" w:hAnsi="Arial Narrow"/>
                          <w:b/>
                          <w:color w:val="FFFFFF" w:themeColor="background1"/>
                          <w:spacing w:val="-3"/>
                          <w:sz w:val="28"/>
                          <w:szCs w:val="18"/>
                        </w:rPr>
                        <w:t xml:space="preserve"> </w:t>
                      </w:r>
                      <w:r>
                        <w:rPr>
                          <w:rFonts w:ascii="Arial Narrow" w:hAnsi="Arial Narrow"/>
                          <w:b/>
                          <w:color w:val="FFFFFF" w:themeColor="background1"/>
                          <w:spacing w:val="-3"/>
                          <w:sz w:val="28"/>
                          <w:szCs w:val="18"/>
                        </w:rPr>
                        <w:t>–</w:t>
                      </w:r>
                      <w:r w:rsidRPr="00011B55">
                        <w:rPr>
                          <w:rFonts w:ascii="Arial Narrow" w:hAnsi="Arial Narrow"/>
                          <w:b/>
                          <w:color w:val="FFFFFF" w:themeColor="background1"/>
                          <w:spacing w:val="-3"/>
                          <w:sz w:val="28"/>
                          <w:szCs w:val="18"/>
                        </w:rPr>
                        <w:t xml:space="preserve"> </w:t>
                      </w:r>
                      <w:r w:rsidRPr="00011B55">
                        <w:rPr>
                          <w:rFonts w:ascii="Arial Narrow" w:eastAsia="Calibri" w:hAnsi="Arial Narrow"/>
                          <w:b/>
                          <w:noProof/>
                          <w:color w:val="FFFFFF" w:themeColor="background1"/>
                          <w:sz w:val="28"/>
                          <w:szCs w:val="18"/>
                          <w:lang w:val="en-GB"/>
                        </w:rPr>
                        <w:t xml:space="preserve">Professor, Doctor of Sciences, </w:t>
                      </w:r>
                    </w:p>
                    <w:p w:rsidR="006F2663" w:rsidRPr="00011B55" w:rsidRDefault="006F2663" w:rsidP="00011B55">
                      <w:pPr>
                        <w:pStyle w:val="3"/>
                        <w:tabs>
                          <w:tab w:val="left" w:pos="142"/>
                        </w:tabs>
                        <w:spacing w:before="131"/>
                        <w:ind w:left="142" w:right="26"/>
                        <w:jc w:val="right"/>
                        <w:rPr>
                          <w:rFonts w:ascii="Arial Narrow" w:eastAsia="Calibri" w:hAnsi="Arial Narrow"/>
                          <w:b/>
                          <w:noProof/>
                          <w:color w:val="FFFFFF" w:themeColor="background1"/>
                          <w:sz w:val="28"/>
                          <w:szCs w:val="18"/>
                          <w:lang w:val="en-GB"/>
                        </w:rPr>
                      </w:pPr>
                      <w:r>
                        <w:rPr>
                          <w:rFonts w:ascii="Arial Narrow" w:eastAsia="Calibri" w:hAnsi="Arial Narrow"/>
                          <w:b/>
                          <w:noProof/>
                          <w:color w:val="FFFFFF" w:themeColor="background1"/>
                          <w:sz w:val="28"/>
                          <w:szCs w:val="18"/>
                          <w:lang w:val="en-GB"/>
                        </w:rPr>
                        <w:t>Executive Director, TSSW</w:t>
                      </w:r>
                      <w:r w:rsidRPr="00011B55">
                        <w:rPr>
                          <w:rFonts w:ascii="Arial Narrow" w:eastAsia="Calibri" w:hAnsi="Arial Narrow"/>
                          <w:b/>
                          <w:noProof/>
                          <w:color w:val="FFFFFF" w:themeColor="background1"/>
                          <w:sz w:val="28"/>
                          <w:szCs w:val="18"/>
                          <w:lang w:val="en-GB"/>
                        </w:rPr>
                        <w:t xml:space="preserve">, </w:t>
                      </w:r>
                    </w:p>
                    <w:p w:rsidR="006F2663" w:rsidRDefault="006F2663" w:rsidP="00011B55">
                      <w:pPr>
                        <w:pStyle w:val="3"/>
                        <w:tabs>
                          <w:tab w:val="left" w:pos="142"/>
                        </w:tabs>
                        <w:spacing w:before="131"/>
                        <w:ind w:left="142" w:right="26"/>
                        <w:jc w:val="right"/>
                        <w:rPr>
                          <w:rFonts w:ascii="Arial Narrow" w:eastAsia="Calibri" w:hAnsi="Arial Narrow"/>
                          <w:b/>
                          <w:noProof/>
                          <w:color w:val="FFFFFF" w:themeColor="background1"/>
                          <w:sz w:val="28"/>
                          <w:szCs w:val="18"/>
                          <w:lang w:val="en-GB"/>
                        </w:rPr>
                      </w:pPr>
                      <w:r w:rsidRPr="00011B55">
                        <w:rPr>
                          <w:rFonts w:ascii="Arial Narrow" w:eastAsia="Calibri" w:hAnsi="Arial Narrow"/>
                          <w:b/>
                          <w:noProof/>
                          <w:color w:val="FFFFFF" w:themeColor="background1"/>
                          <w:sz w:val="28"/>
                          <w:szCs w:val="18"/>
                          <w:lang w:val="en-GB"/>
                        </w:rPr>
                        <w:t>National Research Tomsk State University</w:t>
                      </w:r>
                    </w:p>
                    <w:p w:rsidR="006F2663" w:rsidRPr="00011B55" w:rsidRDefault="006F2663" w:rsidP="00011B55">
                      <w:pPr>
                        <w:pStyle w:val="3"/>
                        <w:tabs>
                          <w:tab w:val="left" w:pos="142"/>
                        </w:tabs>
                        <w:spacing w:before="131"/>
                        <w:ind w:left="142" w:right="26"/>
                        <w:jc w:val="right"/>
                        <w:rPr>
                          <w:rFonts w:ascii="Arial Narrow" w:hAnsi="Arial Narrow"/>
                          <w:b/>
                          <w:color w:val="FFFFFF" w:themeColor="background1"/>
                          <w:spacing w:val="-3"/>
                          <w:sz w:val="28"/>
                          <w:szCs w:val="18"/>
                        </w:rPr>
                      </w:pPr>
                      <w:r>
                        <w:rPr>
                          <w:rFonts w:ascii="Arial Narrow" w:eastAsia="Calibri" w:hAnsi="Arial Narrow"/>
                          <w:b/>
                          <w:noProof/>
                          <w:color w:val="FFFFFF" w:themeColor="background1"/>
                          <w:sz w:val="28"/>
                          <w:szCs w:val="18"/>
                          <w:lang w:val="en-GB"/>
                        </w:rPr>
                        <w:t>Tel.: +73822 52 98 24</w:t>
                      </w:r>
                    </w:p>
                    <w:p w:rsidR="006F2663" w:rsidRDefault="006F2663" w:rsidP="00011B55">
                      <w:pPr>
                        <w:pStyle w:val="3"/>
                        <w:tabs>
                          <w:tab w:val="left" w:pos="142"/>
                        </w:tabs>
                        <w:spacing w:before="131"/>
                        <w:ind w:left="142" w:right="26"/>
                        <w:jc w:val="right"/>
                        <w:rPr>
                          <w:rFonts w:ascii="Arial Narrow" w:hAnsi="Arial Narrow"/>
                          <w:b/>
                          <w:color w:val="FFFFFF" w:themeColor="background1"/>
                          <w:spacing w:val="-3"/>
                          <w:sz w:val="32"/>
                        </w:rPr>
                      </w:pPr>
                      <w:r>
                        <w:rPr>
                          <w:rFonts w:ascii="Arial Narrow" w:hAnsi="Arial Narrow"/>
                          <w:b/>
                          <w:color w:val="FFFFFF" w:themeColor="background1"/>
                          <w:spacing w:val="-3"/>
                          <w:sz w:val="32"/>
                        </w:rPr>
                        <w:t>M</w:t>
                      </w:r>
                      <w:r w:rsidRPr="00011B55">
                        <w:rPr>
                          <w:rFonts w:ascii="Arial Narrow" w:hAnsi="Arial Narrow"/>
                          <w:b/>
                          <w:color w:val="FFFFFF" w:themeColor="background1"/>
                          <w:spacing w:val="-3"/>
                          <w:sz w:val="32"/>
                        </w:rPr>
                        <w:t>anager</w:t>
                      </w:r>
                      <w:r>
                        <w:rPr>
                          <w:rFonts w:ascii="Arial Narrow" w:hAnsi="Arial Narrow"/>
                          <w:b/>
                          <w:color w:val="FFFFFF" w:themeColor="background1"/>
                          <w:spacing w:val="-3"/>
                          <w:sz w:val="32"/>
                        </w:rPr>
                        <w:t>s</w:t>
                      </w:r>
                    </w:p>
                    <w:p w:rsidR="006F2663" w:rsidRPr="00011B55" w:rsidRDefault="006F2663" w:rsidP="00011B55">
                      <w:pPr>
                        <w:pStyle w:val="3"/>
                        <w:tabs>
                          <w:tab w:val="left" w:pos="142"/>
                        </w:tabs>
                        <w:spacing w:before="131"/>
                        <w:ind w:left="142" w:right="26"/>
                        <w:jc w:val="right"/>
                        <w:rPr>
                          <w:rFonts w:ascii="Arial Narrow" w:hAnsi="Arial Narrow"/>
                          <w:b/>
                          <w:color w:val="FFFFFF" w:themeColor="background1"/>
                          <w:spacing w:val="-3"/>
                          <w:sz w:val="28"/>
                        </w:rPr>
                      </w:pPr>
                      <w:proofErr w:type="spellStart"/>
                      <w:r w:rsidRPr="00011B55">
                        <w:rPr>
                          <w:rFonts w:ascii="Arial Narrow" w:hAnsi="Arial Narrow"/>
                          <w:b/>
                          <w:color w:val="FFFFFF" w:themeColor="background1"/>
                          <w:spacing w:val="-3"/>
                          <w:sz w:val="28"/>
                        </w:rPr>
                        <w:t>Anastasi</w:t>
                      </w:r>
                      <w:r>
                        <w:rPr>
                          <w:rFonts w:ascii="Arial Narrow" w:hAnsi="Arial Narrow"/>
                          <w:b/>
                          <w:color w:val="FFFFFF" w:themeColor="background1"/>
                          <w:spacing w:val="-3"/>
                          <w:sz w:val="28"/>
                        </w:rPr>
                        <w:t>y</w:t>
                      </w:r>
                      <w:r w:rsidRPr="00011B55">
                        <w:rPr>
                          <w:rFonts w:ascii="Arial Narrow" w:hAnsi="Arial Narrow"/>
                          <w:b/>
                          <w:color w:val="FFFFFF" w:themeColor="background1"/>
                          <w:spacing w:val="-3"/>
                          <w:sz w:val="28"/>
                        </w:rPr>
                        <w:t>a</w:t>
                      </w:r>
                      <w:proofErr w:type="spellEnd"/>
                      <w:r w:rsidRPr="00011B55">
                        <w:rPr>
                          <w:rFonts w:ascii="Arial Narrow" w:hAnsi="Arial Narrow"/>
                          <w:b/>
                          <w:color w:val="FFFFFF" w:themeColor="background1"/>
                          <w:spacing w:val="-3"/>
                          <w:sz w:val="28"/>
                        </w:rPr>
                        <w:t xml:space="preserve"> </w:t>
                      </w:r>
                      <w:proofErr w:type="spellStart"/>
                      <w:r w:rsidRPr="00011B55">
                        <w:rPr>
                          <w:rFonts w:ascii="Arial Narrow" w:hAnsi="Arial Narrow"/>
                          <w:b/>
                          <w:color w:val="FFFFFF" w:themeColor="background1"/>
                          <w:spacing w:val="-3"/>
                          <w:sz w:val="28"/>
                        </w:rPr>
                        <w:t>Larionova</w:t>
                      </w:r>
                      <w:proofErr w:type="spellEnd"/>
                      <w:r w:rsidRPr="00011B55">
                        <w:rPr>
                          <w:rFonts w:ascii="Arial Narrow" w:hAnsi="Arial Narrow"/>
                          <w:b/>
                          <w:color w:val="FFFFFF" w:themeColor="background1"/>
                          <w:spacing w:val="-3"/>
                          <w:sz w:val="28"/>
                        </w:rPr>
                        <w:t xml:space="preserve"> </w:t>
                      </w:r>
                    </w:p>
                    <w:p w:rsidR="006F2663" w:rsidRPr="00011B55" w:rsidRDefault="006F2663" w:rsidP="00011B55">
                      <w:pPr>
                        <w:pStyle w:val="3"/>
                        <w:tabs>
                          <w:tab w:val="left" w:pos="142"/>
                        </w:tabs>
                        <w:spacing w:before="131"/>
                        <w:ind w:left="142" w:right="26"/>
                        <w:jc w:val="right"/>
                        <w:rPr>
                          <w:rFonts w:ascii="Arial Narrow" w:hAnsi="Arial Narrow"/>
                          <w:b/>
                          <w:color w:val="FFFFFF" w:themeColor="background1"/>
                          <w:sz w:val="28"/>
                          <w:szCs w:val="18"/>
                        </w:rPr>
                      </w:pPr>
                      <w:r>
                        <w:rPr>
                          <w:rFonts w:ascii="Arial Narrow" w:hAnsi="Arial Narrow"/>
                          <w:b/>
                          <w:color w:val="FFFFFF" w:themeColor="background1"/>
                          <w:sz w:val="28"/>
                          <w:szCs w:val="18"/>
                        </w:rPr>
                        <w:t xml:space="preserve">Darya </w:t>
                      </w:r>
                      <w:proofErr w:type="spellStart"/>
                      <w:r>
                        <w:rPr>
                          <w:rFonts w:ascii="Arial Narrow" w:hAnsi="Arial Narrow"/>
                          <w:b/>
                          <w:color w:val="FFFFFF" w:themeColor="background1"/>
                          <w:sz w:val="28"/>
                          <w:szCs w:val="18"/>
                        </w:rPr>
                        <w:t>Chernikova</w:t>
                      </w:r>
                      <w:proofErr w:type="spellEnd"/>
                      <w:r w:rsidRPr="00011B55">
                        <w:rPr>
                          <w:rFonts w:ascii="Arial Narrow" w:hAnsi="Arial Narrow"/>
                          <w:b/>
                          <w:color w:val="FFFFFF" w:themeColor="background1"/>
                          <w:sz w:val="28"/>
                          <w:szCs w:val="18"/>
                        </w:rPr>
                        <w:t xml:space="preserve"> </w:t>
                      </w:r>
                    </w:p>
                    <w:p w:rsidR="006F2663" w:rsidRPr="00011B55" w:rsidRDefault="006F2663" w:rsidP="00011B55">
                      <w:pPr>
                        <w:pStyle w:val="3"/>
                        <w:tabs>
                          <w:tab w:val="left" w:pos="142"/>
                        </w:tabs>
                        <w:spacing w:before="131"/>
                        <w:ind w:left="142" w:right="26"/>
                        <w:jc w:val="right"/>
                        <w:rPr>
                          <w:rFonts w:ascii="Arial Narrow" w:hAnsi="Arial Narrow"/>
                          <w:b/>
                          <w:color w:val="FFFFFF" w:themeColor="background1"/>
                          <w:sz w:val="28"/>
                          <w:szCs w:val="18"/>
                        </w:rPr>
                      </w:pPr>
                      <w:r w:rsidRPr="00011B55">
                        <w:rPr>
                          <w:rFonts w:ascii="Arial Narrow" w:hAnsi="Arial Narrow"/>
                          <w:b/>
                          <w:color w:val="FFFFFF" w:themeColor="background1"/>
                          <w:w w:val="95"/>
                          <w:sz w:val="28"/>
                          <w:szCs w:val="18"/>
                        </w:rPr>
                        <w:t xml:space="preserve">E-mail:  </w:t>
                      </w:r>
                      <w:hyperlink r:id="rId20" w:history="1">
                        <w:r>
                          <w:rPr>
                            <w:rStyle w:val="ab"/>
                            <w:rFonts w:ascii="Arial Narrow" w:hAnsi="Arial Narrow"/>
                            <w:b/>
                            <w:color w:val="FFFFFF" w:themeColor="background1"/>
                            <w:w w:val="95"/>
                            <w:sz w:val="28"/>
                            <w:szCs w:val="18"/>
                          </w:rPr>
                          <w:t>chdv@mail.tsu.ru</w:t>
                        </w:r>
                        <w:r w:rsidRPr="00011B55">
                          <w:rPr>
                            <w:rStyle w:val="ab"/>
                            <w:rFonts w:ascii="Arial Narrow" w:hAnsi="Arial Narrow"/>
                            <w:b/>
                            <w:color w:val="FFFFFF" w:themeColor="background1"/>
                            <w:w w:val="95"/>
                            <w:sz w:val="28"/>
                            <w:szCs w:val="18"/>
                          </w:rPr>
                          <w:t xml:space="preserve"> </w:t>
                        </w:r>
                        <w:r w:rsidRPr="00011B55">
                          <w:rPr>
                            <w:rStyle w:val="ab"/>
                            <w:rFonts w:ascii="Arial Narrow" w:hAnsi="Arial Narrow"/>
                            <w:b/>
                            <w:color w:val="FFFFFF" w:themeColor="background1"/>
                            <w:sz w:val="28"/>
                            <w:szCs w:val="18"/>
                          </w:rPr>
                          <w:t>Mob.: +7 913</w:t>
                        </w:r>
                        <w:r>
                          <w:rPr>
                            <w:rStyle w:val="ab"/>
                            <w:rFonts w:ascii="Arial Narrow" w:hAnsi="Arial Narrow"/>
                            <w:b/>
                            <w:color w:val="FFFFFF" w:themeColor="background1"/>
                            <w:sz w:val="28"/>
                            <w:szCs w:val="18"/>
                          </w:rPr>
                          <w:t> 827 57 91</w:t>
                        </w:r>
                        <w:r w:rsidRPr="00011B55">
                          <w:rPr>
                            <w:rStyle w:val="ab"/>
                            <w:rFonts w:ascii="Arial Narrow" w:hAnsi="Arial Narrow"/>
                            <w:b/>
                            <w:color w:val="FFFFFF" w:themeColor="background1"/>
                            <w:w w:val="95"/>
                            <w:sz w:val="28"/>
                            <w:szCs w:val="18"/>
                          </w:rPr>
                          <w:t xml:space="preserve"> </w:t>
                        </w:r>
                      </w:hyperlink>
                      <w:r w:rsidRPr="00011B55">
                        <w:rPr>
                          <w:rFonts w:ascii="Arial Narrow" w:hAnsi="Arial Narrow"/>
                          <w:b/>
                          <w:color w:val="FFFFFF" w:themeColor="background1"/>
                          <w:sz w:val="28"/>
                          <w:szCs w:val="18"/>
                        </w:rPr>
                        <w:t xml:space="preserve"> </w:t>
                      </w:r>
                    </w:p>
                  </w:txbxContent>
                </v:textbox>
              </v:shape>
            </w:pict>
          </mc:Fallback>
        </mc:AlternateContent>
      </w:r>
      <w:r>
        <w:rPr>
          <w:noProof/>
          <w:lang w:eastAsia="zh-CN"/>
        </w:rPr>
        <w:drawing>
          <wp:inline distT="0" distB="0" distL="0" distR="0" wp14:anchorId="64DE2C49" wp14:editId="3A55DF16">
            <wp:extent cx="7549116" cy="8463516"/>
            <wp:effectExtent l="0" t="0" r="0" b="0"/>
            <wp:docPr id="50" name="image6.jpeg"/>
            <wp:cNvGraphicFramePr/>
            <a:graphic xmlns:a="http://schemas.openxmlformats.org/drawingml/2006/main">
              <a:graphicData uri="http://schemas.openxmlformats.org/drawingml/2006/picture">
                <pic:pic xmlns:pic="http://schemas.openxmlformats.org/drawingml/2006/picture">
                  <pic:nvPicPr>
                    <pic:cNvPr id="50" name="image6.jpeg"/>
                    <pic:cNvPicPr/>
                  </pic:nvPicPr>
                  <pic:blipFill>
                    <a:blip r:embed="rId21" cstate="print"/>
                    <a:stretch>
                      <a:fillRect/>
                    </a:stretch>
                  </pic:blipFill>
                  <pic:spPr>
                    <a:xfrm>
                      <a:off x="0" y="0"/>
                      <a:ext cx="7563729" cy="8479899"/>
                    </a:xfrm>
                    <a:prstGeom prst="rect">
                      <a:avLst/>
                    </a:prstGeom>
                  </pic:spPr>
                </pic:pic>
              </a:graphicData>
            </a:graphic>
          </wp:inline>
        </w:drawing>
      </w:r>
    </w:p>
    <w:p w:rsidR="00C45F4E" w:rsidRPr="00C45F4E" w:rsidRDefault="00EA7AB7" w:rsidP="00EA7AB7">
      <w:pPr>
        <w:spacing w:line="360" w:lineRule="auto"/>
        <w:ind w:left="-851" w:right="282"/>
        <w:jc w:val="right"/>
        <w:rPr>
          <w:rFonts w:ascii="Arial" w:hAnsi="Arial" w:cs="Arial"/>
          <w:b/>
          <w:sz w:val="24"/>
        </w:rPr>
      </w:pPr>
      <w:r>
        <w:rPr>
          <w:rFonts w:ascii="Arial" w:hAnsi="Arial" w:cs="Arial"/>
          <w:b/>
          <w:noProof/>
          <w:color w:val="92D050"/>
          <w:sz w:val="48"/>
          <w:lang w:eastAsia="zh-CN"/>
        </w:rPr>
        <w:drawing>
          <wp:inline distT="0" distB="0" distL="0" distR="0" wp14:anchorId="78E06B75" wp14:editId="54876396">
            <wp:extent cx="1967023" cy="942342"/>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U_logo.PNG"/>
                    <pic:cNvPicPr/>
                  </pic:nvPicPr>
                  <pic:blipFill>
                    <a:blip r:embed="rId22">
                      <a:extLst>
                        <a:ext uri="{28A0092B-C50C-407E-A947-70E740481C1C}">
                          <a14:useLocalDpi xmlns:a14="http://schemas.microsoft.com/office/drawing/2010/main" val="0"/>
                        </a:ext>
                      </a:extLst>
                    </a:blip>
                    <a:stretch>
                      <a:fillRect/>
                    </a:stretch>
                  </pic:blipFill>
                  <pic:spPr>
                    <a:xfrm>
                      <a:off x="0" y="0"/>
                      <a:ext cx="1974819" cy="946077"/>
                    </a:xfrm>
                    <a:prstGeom prst="rect">
                      <a:avLst/>
                    </a:prstGeom>
                  </pic:spPr>
                </pic:pic>
              </a:graphicData>
            </a:graphic>
          </wp:inline>
        </w:drawing>
      </w:r>
      <w:r>
        <w:rPr>
          <w:rFonts w:ascii="Arial" w:hAnsi="Arial" w:cs="Arial"/>
          <w:b/>
          <w:noProof/>
          <w:color w:val="92D050"/>
          <w:sz w:val="48"/>
          <w:lang w:eastAsia="zh-CN"/>
        </w:rPr>
        <w:drawing>
          <wp:inline distT="0" distB="0" distL="0" distR="0" wp14:anchorId="69044389" wp14:editId="639FDB00">
            <wp:extent cx="1743075" cy="800446"/>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sw.jpg"/>
                    <pic:cNvPicPr/>
                  </pic:nvPicPr>
                  <pic:blipFill>
                    <a:blip r:embed="rId11">
                      <a:extLst>
                        <a:ext uri="{28A0092B-C50C-407E-A947-70E740481C1C}">
                          <a14:useLocalDpi xmlns:a14="http://schemas.microsoft.com/office/drawing/2010/main" val="0"/>
                        </a:ext>
                      </a:extLst>
                    </a:blip>
                    <a:stretch>
                      <a:fillRect/>
                    </a:stretch>
                  </pic:blipFill>
                  <pic:spPr>
                    <a:xfrm>
                      <a:off x="0" y="0"/>
                      <a:ext cx="1751700" cy="804407"/>
                    </a:xfrm>
                    <a:prstGeom prst="rect">
                      <a:avLst/>
                    </a:prstGeom>
                  </pic:spPr>
                </pic:pic>
              </a:graphicData>
            </a:graphic>
          </wp:inline>
        </w:drawing>
      </w:r>
    </w:p>
    <w:sectPr w:rsidR="00C45F4E" w:rsidRPr="00C45F4E" w:rsidSect="00EA7AB7">
      <w:pgSz w:w="11906" w:h="16838"/>
      <w:pgMar w:top="0" w:right="0" w:bottom="284" w:left="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7B52" w:rsidRDefault="00C97B52" w:rsidP="00C515C9">
      <w:pPr>
        <w:spacing w:after="0" w:line="240" w:lineRule="auto"/>
      </w:pPr>
      <w:r>
        <w:separator/>
      </w:r>
    </w:p>
  </w:endnote>
  <w:endnote w:type="continuationSeparator" w:id="0">
    <w:p w:rsidR="00C97B52" w:rsidRDefault="00C97B52" w:rsidP="00C515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7B52" w:rsidRDefault="00C97B52" w:rsidP="00C515C9">
      <w:pPr>
        <w:spacing w:after="0" w:line="240" w:lineRule="auto"/>
      </w:pPr>
      <w:r>
        <w:separator/>
      </w:r>
    </w:p>
  </w:footnote>
  <w:footnote w:type="continuationSeparator" w:id="0">
    <w:p w:rsidR="00C97B52" w:rsidRDefault="00C97B52" w:rsidP="00C515C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97FC2"/>
    <w:multiLevelType w:val="hybridMultilevel"/>
    <w:tmpl w:val="717AD450"/>
    <w:lvl w:ilvl="0" w:tplc="81B69AEA">
      <w:start w:val="5"/>
      <w:numFmt w:val="decimal"/>
      <w:lvlText w:val="%1."/>
      <w:lvlJc w:val="left"/>
      <w:pPr>
        <w:ind w:left="229" w:hanging="360"/>
      </w:pPr>
      <w:rPr>
        <w:rFonts w:hint="default"/>
      </w:rPr>
    </w:lvl>
    <w:lvl w:ilvl="1" w:tplc="04190019" w:tentative="1">
      <w:start w:val="1"/>
      <w:numFmt w:val="lowerLetter"/>
      <w:lvlText w:val="%2."/>
      <w:lvlJc w:val="left"/>
      <w:pPr>
        <w:ind w:left="949" w:hanging="360"/>
      </w:pPr>
    </w:lvl>
    <w:lvl w:ilvl="2" w:tplc="0419001B" w:tentative="1">
      <w:start w:val="1"/>
      <w:numFmt w:val="lowerRoman"/>
      <w:lvlText w:val="%3."/>
      <w:lvlJc w:val="right"/>
      <w:pPr>
        <w:ind w:left="1669" w:hanging="180"/>
      </w:pPr>
    </w:lvl>
    <w:lvl w:ilvl="3" w:tplc="0419000F" w:tentative="1">
      <w:start w:val="1"/>
      <w:numFmt w:val="decimal"/>
      <w:lvlText w:val="%4."/>
      <w:lvlJc w:val="left"/>
      <w:pPr>
        <w:ind w:left="2389" w:hanging="360"/>
      </w:pPr>
    </w:lvl>
    <w:lvl w:ilvl="4" w:tplc="04190019" w:tentative="1">
      <w:start w:val="1"/>
      <w:numFmt w:val="lowerLetter"/>
      <w:lvlText w:val="%5."/>
      <w:lvlJc w:val="left"/>
      <w:pPr>
        <w:ind w:left="3109" w:hanging="360"/>
      </w:pPr>
    </w:lvl>
    <w:lvl w:ilvl="5" w:tplc="0419001B" w:tentative="1">
      <w:start w:val="1"/>
      <w:numFmt w:val="lowerRoman"/>
      <w:lvlText w:val="%6."/>
      <w:lvlJc w:val="right"/>
      <w:pPr>
        <w:ind w:left="3829" w:hanging="180"/>
      </w:pPr>
    </w:lvl>
    <w:lvl w:ilvl="6" w:tplc="0419000F" w:tentative="1">
      <w:start w:val="1"/>
      <w:numFmt w:val="decimal"/>
      <w:lvlText w:val="%7."/>
      <w:lvlJc w:val="left"/>
      <w:pPr>
        <w:ind w:left="4549" w:hanging="360"/>
      </w:pPr>
    </w:lvl>
    <w:lvl w:ilvl="7" w:tplc="04190019" w:tentative="1">
      <w:start w:val="1"/>
      <w:numFmt w:val="lowerLetter"/>
      <w:lvlText w:val="%8."/>
      <w:lvlJc w:val="left"/>
      <w:pPr>
        <w:ind w:left="5269" w:hanging="360"/>
      </w:pPr>
    </w:lvl>
    <w:lvl w:ilvl="8" w:tplc="0419001B" w:tentative="1">
      <w:start w:val="1"/>
      <w:numFmt w:val="lowerRoman"/>
      <w:lvlText w:val="%9."/>
      <w:lvlJc w:val="right"/>
      <w:pPr>
        <w:ind w:left="5989" w:hanging="180"/>
      </w:pPr>
    </w:lvl>
  </w:abstractNum>
  <w:abstractNum w:abstractNumId="1">
    <w:nsid w:val="080E2FB2"/>
    <w:multiLevelType w:val="hybridMultilevel"/>
    <w:tmpl w:val="4552D24C"/>
    <w:lvl w:ilvl="0" w:tplc="E1FC423C">
      <w:numFmt w:val="bullet"/>
      <w:lvlText w:val="–"/>
      <w:lvlJc w:val="left"/>
      <w:pPr>
        <w:ind w:left="-491" w:hanging="360"/>
      </w:pPr>
      <w:rPr>
        <w:rFonts w:ascii="Arial" w:eastAsiaTheme="minorHAnsi" w:hAnsi="Arial" w:cs="Arial" w:hint="default"/>
      </w:rPr>
    </w:lvl>
    <w:lvl w:ilvl="1" w:tplc="04190003" w:tentative="1">
      <w:start w:val="1"/>
      <w:numFmt w:val="bullet"/>
      <w:lvlText w:val="o"/>
      <w:lvlJc w:val="left"/>
      <w:pPr>
        <w:ind w:left="229" w:hanging="360"/>
      </w:pPr>
      <w:rPr>
        <w:rFonts w:ascii="Courier New" w:hAnsi="Courier New" w:cs="Courier New" w:hint="default"/>
      </w:rPr>
    </w:lvl>
    <w:lvl w:ilvl="2" w:tplc="04190005" w:tentative="1">
      <w:start w:val="1"/>
      <w:numFmt w:val="bullet"/>
      <w:lvlText w:val=""/>
      <w:lvlJc w:val="left"/>
      <w:pPr>
        <w:ind w:left="949" w:hanging="360"/>
      </w:pPr>
      <w:rPr>
        <w:rFonts w:ascii="Wingdings" w:hAnsi="Wingdings" w:hint="default"/>
      </w:rPr>
    </w:lvl>
    <w:lvl w:ilvl="3" w:tplc="04190001" w:tentative="1">
      <w:start w:val="1"/>
      <w:numFmt w:val="bullet"/>
      <w:lvlText w:val=""/>
      <w:lvlJc w:val="left"/>
      <w:pPr>
        <w:ind w:left="1669" w:hanging="360"/>
      </w:pPr>
      <w:rPr>
        <w:rFonts w:ascii="Symbol" w:hAnsi="Symbol" w:hint="default"/>
      </w:rPr>
    </w:lvl>
    <w:lvl w:ilvl="4" w:tplc="04190003" w:tentative="1">
      <w:start w:val="1"/>
      <w:numFmt w:val="bullet"/>
      <w:lvlText w:val="o"/>
      <w:lvlJc w:val="left"/>
      <w:pPr>
        <w:ind w:left="2389" w:hanging="360"/>
      </w:pPr>
      <w:rPr>
        <w:rFonts w:ascii="Courier New" w:hAnsi="Courier New" w:cs="Courier New" w:hint="default"/>
      </w:rPr>
    </w:lvl>
    <w:lvl w:ilvl="5" w:tplc="04190005" w:tentative="1">
      <w:start w:val="1"/>
      <w:numFmt w:val="bullet"/>
      <w:lvlText w:val=""/>
      <w:lvlJc w:val="left"/>
      <w:pPr>
        <w:ind w:left="3109" w:hanging="360"/>
      </w:pPr>
      <w:rPr>
        <w:rFonts w:ascii="Wingdings" w:hAnsi="Wingdings" w:hint="default"/>
      </w:rPr>
    </w:lvl>
    <w:lvl w:ilvl="6" w:tplc="04190001" w:tentative="1">
      <w:start w:val="1"/>
      <w:numFmt w:val="bullet"/>
      <w:lvlText w:val=""/>
      <w:lvlJc w:val="left"/>
      <w:pPr>
        <w:ind w:left="3829" w:hanging="360"/>
      </w:pPr>
      <w:rPr>
        <w:rFonts w:ascii="Symbol" w:hAnsi="Symbol" w:hint="default"/>
      </w:rPr>
    </w:lvl>
    <w:lvl w:ilvl="7" w:tplc="04190003" w:tentative="1">
      <w:start w:val="1"/>
      <w:numFmt w:val="bullet"/>
      <w:lvlText w:val="o"/>
      <w:lvlJc w:val="left"/>
      <w:pPr>
        <w:ind w:left="4549" w:hanging="360"/>
      </w:pPr>
      <w:rPr>
        <w:rFonts w:ascii="Courier New" w:hAnsi="Courier New" w:cs="Courier New" w:hint="default"/>
      </w:rPr>
    </w:lvl>
    <w:lvl w:ilvl="8" w:tplc="04190005" w:tentative="1">
      <w:start w:val="1"/>
      <w:numFmt w:val="bullet"/>
      <w:lvlText w:val=""/>
      <w:lvlJc w:val="left"/>
      <w:pPr>
        <w:ind w:left="5269" w:hanging="360"/>
      </w:pPr>
      <w:rPr>
        <w:rFonts w:ascii="Wingdings" w:hAnsi="Wingdings" w:hint="default"/>
      </w:rPr>
    </w:lvl>
  </w:abstractNum>
  <w:abstractNum w:abstractNumId="2">
    <w:nsid w:val="15FE6B8B"/>
    <w:multiLevelType w:val="multilevel"/>
    <w:tmpl w:val="28BE62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0E47492"/>
    <w:multiLevelType w:val="multilevel"/>
    <w:tmpl w:val="97C01B1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
    <w:nsid w:val="220E399B"/>
    <w:multiLevelType w:val="hybridMultilevel"/>
    <w:tmpl w:val="4A2E55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98F7AC6"/>
    <w:multiLevelType w:val="hybridMultilevel"/>
    <w:tmpl w:val="A75881A6"/>
    <w:lvl w:ilvl="0" w:tplc="A5B81DD4">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
    <w:nsid w:val="3E39483B"/>
    <w:multiLevelType w:val="hybridMultilevel"/>
    <w:tmpl w:val="A2BE04E8"/>
    <w:lvl w:ilvl="0" w:tplc="A5B81DD4">
      <w:start w:val="1"/>
      <w:numFmt w:val="bullet"/>
      <w:lvlText w:val=""/>
      <w:lvlJc w:val="left"/>
      <w:pPr>
        <w:ind w:left="-131" w:hanging="360"/>
      </w:pPr>
      <w:rPr>
        <w:rFonts w:ascii="Symbol" w:hAnsi="Symbol"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7">
    <w:nsid w:val="417A288D"/>
    <w:multiLevelType w:val="hybridMultilevel"/>
    <w:tmpl w:val="719A7F04"/>
    <w:lvl w:ilvl="0" w:tplc="E04A1B8E">
      <w:start w:val="5"/>
      <w:numFmt w:val="decimal"/>
      <w:lvlText w:val="%1"/>
      <w:lvlJc w:val="left"/>
      <w:pPr>
        <w:ind w:left="-131" w:hanging="360"/>
      </w:pPr>
      <w:rPr>
        <w:rFonts w:hint="default"/>
      </w:rPr>
    </w:lvl>
    <w:lvl w:ilvl="1" w:tplc="04190019" w:tentative="1">
      <w:start w:val="1"/>
      <w:numFmt w:val="lowerLetter"/>
      <w:lvlText w:val="%2."/>
      <w:lvlJc w:val="left"/>
      <w:pPr>
        <w:ind w:left="589" w:hanging="360"/>
      </w:pPr>
    </w:lvl>
    <w:lvl w:ilvl="2" w:tplc="0419001B" w:tentative="1">
      <w:start w:val="1"/>
      <w:numFmt w:val="lowerRoman"/>
      <w:lvlText w:val="%3."/>
      <w:lvlJc w:val="right"/>
      <w:pPr>
        <w:ind w:left="1309" w:hanging="180"/>
      </w:pPr>
    </w:lvl>
    <w:lvl w:ilvl="3" w:tplc="0419000F" w:tentative="1">
      <w:start w:val="1"/>
      <w:numFmt w:val="decimal"/>
      <w:lvlText w:val="%4."/>
      <w:lvlJc w:val="left"/>
      <w:pPr>
        <w:ind w:left="2029" w:hanging="360"/>
      </w:pPr>
    </w:lvl>
    <w:lvl w:ilvl="4" w:tplc="04190019" w:tentative="1">
      <w:start w:val="1"/>
      <w:numFmt w:val="lowerLetter"/>
      <w:lvlText w:val="%5."/>
      <w:lvlJc w:val="left"/>
      <w:pPr>
        <w:ind w:left="2749" w:hanging="360"/>
      </w:pPr>
    </w:lvl>
    <w:lvl w:ilvl="5" w:tplc="0419001B" w:tentative="1">
      <w:start w:val="1"/>
      <w:numFmt w:val="lowerRoman"/>
      <w:lvlText w:val="%6."/>
      <w:lvlJc w:val="right"/>
      <w:pPr>
        <w:ind w:left="3469" w:hanging="180"/>
      </w:pPr>
    </w:lvl>
    <w:lvl w:ilvl="6" w:tplc="0419000F" w:tentative="1">
      <w:start w:val="1"/>
      <w:numFmt w:val="decimal"/>
      <w:lvlText w:val="%7."/>
      <w:lvlJc w:val="left"/>
      <w:pPr>
        <w:ind w:left="4189" w:hanging="360"/>
      </w:pPr>
    </w:lvl>
    <w:lvl w:ilvl="7" w:tplc="04190019" w:tentative="1">
      <w:start w:val="1"/>
      <w:numFmt w:val="lowerLetter"/>
      <w:lvlText w:val="%8."/>
      <w:lvlJc w:val="left"/>
      <w:pPr>
        <w:ind w:left="4909" w:hanging="360"/>
      </w:pPr>
    </w:lvl>
    <w:lvl w:ilvl="8" w:tplc="0419001B" w:tentative="1">
      <w:start w:val="1"/>
      <w:numFmt w:val="lowerRoman"/>
      <w:lvlText w:val="%9."/>
      <w:lvlJc w:val="right"/>
      <w:pPr>
        <w:ind w:left="5629" w:hanging="180"/>
      </w:pPr>
    </w:lvl>
  </w:abstractNum>
  <w:abstractNum w:abstractNumId="8">
    <w:nsid w:val="46AE3976"/>
    <w:multiLevelType w:val="hybridMultilevel"/>
    <w:tmpl w:val="7A1ABB20"/>
    <w:lvl w:ilvl="0" w:tplc="DA64C232">
      <w:start w:val="1"/>
      <w:numFmt w:val="decimal"/>
      <w:lvlText w:val="%1."/>
      <w:lvlJc w:val="left"/>
      <w:pPr>
        <w:ind w:left="-491"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9">
    <w:nsid w:val="4D0B735B"/>
    <w:multiLevelType w:val="hybridMultilevel"/>
    <w:tmpl w:val="7F705D24"/>
    <w:lvl w:ilvl="0" w:tplc="A5B81DD4">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0">
    <w:nsid w:val="5BE06AF9"/>
    <w:multiLevelType w:val="hybridMultilevel"/>
    <w:tmpl w:val="52FAD4D6"/>
    <w:lvl w:ilvl="0" w:tplc="A5B81DD4">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1">
    <w:nsid w:val="66A17BD2"/>
    <w:multiLevelType w:val="hybridMultilevel"/>
    <w:tmpl w:val="14F0A95C"/>
    <w:lvl w:ilvl="0" w:tplc="0419000D">
      <w:start w:val="1"/>
      <w:numFmt w:val="bullet"/>
      <w:lvlText w:val=""/>
      <w:lvlJc w:val="left"/>
      <w:pPr>
        <w:ind w:left="-131" w:hanging="360"/>
      </w:pPr>
      <w:rPr>
        <w:rFonts w:ascii="Wingdings" w:hAnsi="Wingdings"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12">
    <w:nsid w:val="69C4429E"/>
    <w:multiLevelType w:val="hybridMultilevel"/>
    <w:tmpl w:val="B6649D42"/>
    <w:lvl w:ilvl="0" w:tplc="A5B81DD4">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3">
    <w:nsid w:val="755D3977"/>
    <w:multiLevelType w:val="multilevel"/>
    <w:tmpl w:val="F1CA799C"/>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num w:numId="1">
    <w:abstractNumId w:val="11"/>
  </w:num>
  <w:num w:numId="2">
    <w:abstractNumId w:val="8"/>
  </w:num>
  <w:num w:numId="3">
    <w:abstractNumId w:val="2"/>
  </w:num>
  <w:num w:numId="4">
    <w:abstractNumId w:val="5"/>
  </w:num>
  <w:num w:numId="5">
    <w:abstractNumId w:val="10"/>
  </w:num>
  <w:num w:numId="6">
    <w:abstractNumId w:val="12"/>
  </w:num>
  <w:num w:numId="7">
    <w:abstractNumId w:val="9"/>
  </w:num>
  <w:num w:numId="8">
    <w:abstractNumId w:val="4"/>
  </w:num>
  <w:num w:numId="9">
    <w:abstractNumId w:val="13"/>
  </w:num>
  <w:num w:numId="10">
    <w:abstractNumId w:val="3"/>
  </w:num>
  <w:num w:numId="11">
    <w:abstractNumId w:val="7"/>
  </w:num>
  <w:num w:numId="12">
    <w:abstractNumId w:val="0"/>
  </w:num>
  <w:num w:numId="13">
    <w:abstractNumId w:val="6"/>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5695"/>
    <w:rsid w:val="00011B55"/>
    <w:rsid w:val="00016D9A"/>
    <w:rsid w:val="00022401"/>
    <w:rsid w:val="0002284D"/>
    <w:rsid w:val="00033C92"/>
    <w:rsid w:val="0005095C"/>
    <w:rsid w:val="00053282"/>
    <w:rsid w:val="000567FF"/>
    <w:rsid w:val="000A1CAE"/>
    <w:rsid w:val="000B03EE"/>
    <w:rsid w:val="000B55F1"/>
    <w:rsid w:val="00117CDC"/>
    <w:rsid w:val="00121930"/>
    <w:rsid w:val="0013427D"/>
    <w:rsid w:val="00147D1F"/>
    <w:rsid w:val="001602E7"/>
    <w:rsid w:val="001668E8"/>
    <w:rsid w:val="00183DFB"/>
    <w:rsid w:val="001A2C8C"/>
    <w:rsid w:val="001B728F"/>
    <w:rsid w:val="001F7497"/>
    <w:rsid w:val="0021657C"/>
    <w:rsid w:val="0022690A"/>
    <w:rsid w:val="0025757B"/>
    <w:rsid w:val="00266FF1"/>
    <w:rsid w:val="00284D17"/>
    <w:rsid w:val="002952EB"/>
    <w:rsid w:val="002A316E"/>
    <w:rsid w:val="002B43FA"/>
    <w:rsid w:val="002D15C0"/>
    <w:rsid w:val="002D3B24"/>
    <w:rsid w:val="002F237A"/>
    <w:rsid w:val="00304394"/>
    <w:rsid w:val="00317E4D"/>
    <w:rsid w:val="0032120E"/>
    <w:rsid w:val="0032317A"/>
    <w:rsid w:val="00353D4E"/>
    <w:rsid w:val="003A0240"/>
    <w:rsid w:val="003A0BBB"/>
    <w:rsid w:val="003C48F0"/>
    <w:rsid w:val="003C509F"/>
    <w:rsid w:val="003D73CB"/>
    <w:rsid w:val="003F125C"/>
    <w:rsid w:val="003F37EA"/>
    <w:rsid w:val="00460627"/>
    <w:rsid w:val="0047664B"/>
    <w:rsid w:val="00490108"/>
    <w:rsid w:val="004A3EA7"/>
    <w:rsid w:val="004B1526"/>
    <w:rsid w:val="004D4481"/>
    <w:rsid w:val="004F40AA"/>
    <w:rsid w:val="004F6657"/>
    <w:rsid w:val="00507F1A"/>
    <w:rsid w:val="00510E25"/>
    <w:rsid w:val="00525AC4"/>
    <w:rsid w:val="00531FFB"/>
    <w:rsid w:val="005500C2"/>
    <w:rsid w:val="005613F3"/>
    <w:rsid w:val="005713B1"/>
    <w:rsid w:val="005716E0"/>
    <w:rsid w:val="005C334C"/>
    <w:rsid w:val="005E71A8"/>
    <w:rsid w:val="005F466B"/>
    <w:rsid w:val="006249AC"/>
    <w:rsid w:val="0063133D"/>
    <w:rsid w:val="00640286"/>
    <w:rsid w:val="006444DE"/>
    <w:rsid w:val="006619A6"/>
    <w:rsid w:val="00684155"/>
    <w:rsid w:val="006B39E6"/>
    <w:rsid w:val="006B47EF"/>
    <w:rsid w:val="006B7349"/>
    <w:rsid w:val="006D53D5"/>
    <w:rsid w:val="006F2663"/>
    <w:rsid w:val="0070179C"/>
    <w:rsid w:val="00771736"/>
    <w:rsid w:val="007B7DA5"/>
    <w:rsid w:val="007C450E"/>
    <w:rsid w:val="007F0A74"/>
    <w:rsid w:val="007F58CC"/>
    <w:rsid w:val="00802FCB"/>
    <w:rsid w:val="008209BD"/>
    <w:rsid w:val="00825C60"/>
    <w:rsid w:val="008265C9"/>
    <w:rsid w:val="00865325"/>
    <w:rsid w:val="00865871"/>
    <w:rsid w:val="00885B49"/>
    <w:rsid w:val="0089709B"/>
    <w:rsid w:val="008B1B66"/>
    <w:rsid w:val="008B7F7F"/>
    <w:rsid w:val="008C1548"/>
    <w:rsid w:val="008D0D8A"/>
    <w:rsid w:val="008F21DE"/>
    <w:rsid w:val="00901E11"/>
    <w:rsid w:val="00910690"/>
    <w:rsid w:val="00922530"/>
    <w:rsid w:val="0094260E"/>
    <w:rsid w:val="00991F14"/>
    <w:rsid w:val="009976F4"/>
    <w:rsid w:val="009A3C62"/>
    <w:rsid w:val="009B1CFC"/>
    <w:rsid w:val="009C31BF"/>
    <w:rsid w:val="009D787D"/>
    <w:rsid w:val="00A07310"/>
    <w:rsid w:val="00A2421B"/>
    <w:rsid w:val="00A25695"/>
    <w:rsid w:val="00A34152"/>
    <w:rsid w:val="00A53751"/>
    <w:rsid w:val="00A5583B"/>
    <w:rsid w:val="00A7360F"/>
    <w:rsid w:val="00A739B6"/>
    <w:rsid w:val="00A900A7"/>
    <w:rsid w:val="00AA10D5"/>
    <w:rsid w:val="00AB2D42"/>
    <w:rsid w:val="00AB3095"/>
    <w:rsid w:val="00AC6F80"/>
    <w:rsid w:val="00AD1402"/>
    <w:rsid w:val="00AE1DF4"/>
    <w:rsid w:val="00AF3455"/>
    <w:rsid w:val="00B2268F"/>
    <w:rsid w:val="00B327A1"/>
    <w:rsid w:val="00B41D12"/>
    <w:rsid w:val="00B50D60"/>
    <w:rsid w:val="00B56903"/>
    <w:rsid w:val="00B827E6"/>
    <w:rsid w:val="00B93AD1"/>
    <w:rsid w:val="00BB6812"/>
    <w:rsid w:val="00BB6EFD"/>
    <w:rsid w:val="00BC5CDB"/>
    <w:rsid w:val="00C05948"/>
    <w:rsid w:val="00C45F4E"/>
    <w:rsid w:val="00C515C9"/>
    <w:rsid w:val="00C82744"/>
    <w:rsid w:val="00C82EFB"/>
    <w:rsid w:val="00C97B52"/>
    <w:rsid w:val="00CE328D"/>
    <w:rsid w:val="00D0257A"/>
    <w:rsid w:val="00D11FE6"/>
    <w:rsid w:val="00D452E2"/>
    <w:rsid w:val="00D51152"/>
    <w:rsid w:val="00D6111E"/>
    <w:rsid w:val="00E03AE5"/>
    <w:rsid w:val="00E119BF"/>
    <w:rsid w:val="00E868FA"/>
    <w:rsid w:val="00EA7AB7"/>
    <w:rsid w:val="00EB63D1"/>
    <w:rsid w:val="00EC29A1"/>
    <w:rsid w:val="00F01C62"/>
    <w:rsid w:val="00F02C07"/>
    <w:rsid w:val="00F776D6"/>
    <w:rsid w:val="00FB360A"/>
    <w:rsid w:val="00FB7AD7"/>
    <w:rsid w:val="00FF7C38"/>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13B1"/>
  </w:style>
  <w:style w:type="paragraph" w:styleId="3">
    <w:name w:val="heading 3"/>
    <w:basedOn w:val="a"/>
    <w:link w:val="30"/>
    <w:uiPriority w:val="1"/>
    <w:qFormat/>
    <w:rsid w:val="00EA7AB7"/>
    <w:pPr>
      <w:widowControl w:val="0"/>
      <w:autoSpaceDE w:val="0"/>
      <w:autoSpaceDN w:val="0"/>
      <w:spacing w:before="18" w:after="0" w:line="240" w:lineRule="auto"/>
      <w:ind w:left="720"/>
      <w:outlineLvl w:val="2"/>
    </w:pPr>
    <w:rPr>
      <w:rFonts w:ascii="Arial" w:eastAsia="Arial" w:hAnsi="Arial" w:cs="Arial"/>
      <w:sz w:val="20"/>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2569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25695"/>
    <w:rPr>
      <w:rFonts w:ascii="Tahoma" w:hAnsi="Tahoma" w:cs="Tahoma"/>
      <w:sz w:val="16"/>
      <w:szCs w:val="16"/>
    </w:rPr>
  </w:style>
  <w:style w:type="paragraph" w:styleId="a5">
    <w:name w:val="List Paragraph"/>
    <w:basedOn w:val="a"/>
    <w:uiPriority w:val="34"/>
    <w:qFormat/>
    <w:rsid w:val="00016D9A"/>
    <w:pPr>
      <w:ind w:left="720"/>
      <w:contextualSpacing/>
    </w:pPr>
  </w:style>
  <w:style w:type="table" w:styleId="a6">
    <w:name w:val="Table Grid"/>
    <w:basedOn w:val="a1"/>
    <w:uiPriority w:val="59"/>
    <w:rsid w:val="00016D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uiPriority w:val="59"/>
    <w:rsid w:val="00C45F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C515C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515C9"/>
  </w:style>
  <w:style w:type="paragraph" w:styleId="a9">
    <w:name w:val="footer"/>
    <w:basedOn w:val="a"/>
    <w:link w:val="aa"/>
    <w:uiPriority w:val="99"/>
    <w:unhideWhenUsed/>
    <w:rsid w:val="00C515C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515C9"/>
  </w:style>
  <w:style w:type="character" w:customStyle="1" w:styleId="30">
    <w:name w:val="Заголовок 3 Знак"/>
    <w:basedOn w:val="a0"/>
    <w:link w:val="3"/>
    <w:uiPriority w:val="1"/>
    <w:rsid w:val="00EA7AB7"/>
    <w:rPr>
      <w:rFonts w:ascii="Arial" w:eastAsia="Arial" w:hAnsi="Arial" w:cs="Arial"/>
      <w:sz w:val="20"/>
      <w:szCs w:val="20"/>
      <w:lang w:val="en-US"/>
    </w:rPr>
  </w:style>
  <w:style w:type="character" w:styleId="ab">
    <w:name w:val="Hyperlink"/>
    <w:basedOn w:val="a0"/>
    <w:uiPriority w:val="99"/>
    <w:unhideWhenUsed/>
    <w:rsid w:val="00EA7AB7"/>
    <w:rPr>
      <w:color w:val="0000FF" w:themeColor="hyperlink"/>
      <w:u w:val="single"/>
    </w:rPr>
  </w:style>
  <w:style w:type="table" w:styleId="1-5">
    <w:name w:val="Medium List 1 Accent 5"/>
    <w:basedOn w:val="a1"/>
    <w:uiPriority w:val="65"/>
    <w:rsid w:val="003C48F0"/>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50">
    <w:name w:val="Medium Shading 1 Accent 5"/>
    <w:basedOn w:val="a1"/>
    <w:uiPriority w:val="63"/>
    <w:rsid w:val="003C48F0"/>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5">
    <w:name w:val="Light Grid Accent 5"/>
    <w:basedOn w:val="a1"/>
    <w:uiPriority w:val="62"/>
    <w:rsid w:val="003C48F0"/>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1-3">
    <w:name w:val="Medium List 1 Accent 3"/>
    <w:basedOn w:val="a1"/>
    <w:uiPriority w:val="65"/>
    <w:rsid w:val="0021657C"/>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paragraph" w:customStyle="1" w:styleId="msolistparagraphcxspfirstmailrucssattributepostfix">
    <w:name w:val="msolistparagraphcxspfirst_mailru_css_attribute_postfix"/>
    <w:basedOn w:val="a"/>
    <w:rsid w:val="007717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cxspmiddlemailrucssattributepostfix">
    <w:name w:val="msolistparagraphcxspmiddle_mailru_css_attribute_postfix"/>
    <w:basedOn w:val="a"/>
    <w:rsid w:val="007717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cxsplastmailrucssattributepostfix">
    <w:name w:val="msolistparagraphcxsplast_mailru_css_attribute_postfix"/>
    <w:basedOn w:val="a"/>
    <w:rsid w:val="0077173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13B1"/>
  </w:style>
  <w:style w:type="paragraph" w:styleId="3">
    <w:name w:val="heading 3"/>
    <w:basedOn w:val="a"/>
    <w:link w:val="30"/>
    <w:uiPriority w:val="1"/>
    <w:qFormat/>
    <w:rsid w:val="00EA7AB7"/>
    <w:pPr>
      <w:widowControl w:val="0"/>
      <w:autoSpaceDE w:val="0"/>
      <w:autoSpaceDN w:val="0"/>
      <w:spacing w:before="18" w:after="0" w:line="240" w:lineRule="auto"/>
      <w:ind w:left="720"/>
      <w:outlineLvl w:val="2"/>
    </w:pPr>
    <w:rPr>
      <w:rFonts w:ascii="Arial" w:eastAsia="Arial" w:hAnsi="Arial" w:cs="Arial"/>
      <w:sz w:val="20"/>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2569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25695"/>
    <w:rPr>
      <w:rFonts w:ascii="Tahoma" w:hAnsi="Tahoma" w:cs="Tahoma"/>
      <w:sz w:val="16"/>
      <w:szCs w:val="16"/>
    </w:rPr>
  </w:style>
  <w:style w:type="paragraph" w:styleId="a5">
    <w:name w:val="List Paragraph"/>
    <w:basedOn w:val="a"/>
    <w:uiPriority w:val="34"/>
    <w:qFormat/>
    <w:rsid w:val="00016D9A"/>
    <w:pPr>
      <w:ind w:left="720"/>
      <w:contextualSpacing/>
    </w:pPr>
  </w:style>
  <w:style w:type="table" w:styleId="a6">
    <w:name w:val="Table Grid"/>
    <w:basedOn w:val="a1"/>
    <w:uiPriority w:val="59"/>
    <w:rsid w:val="00016D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uiPriority w:val="59"/>
    <w:rsid w:val="00C45F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C515C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515C9"/>
  </w:style>
  <w:style w:type="paragraph" w:styleId="a9">
    <w:name w:val="footer"/>
    <w:basedOn w:val="a"/>
    <w:link w:val="aa"/>
    <w:uiPriority w:val="99"/>
    <w:unhideWhenUsed/>
    <w:rsid w:val="00C515C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515C9"/>
  </w:style>
  <w:style w:type="character" w:customStyle="1" w:styleId="30">
    <w:name w:val="Заголовок 3 Знак"/>
    <w:basedOn w:val="a0"/>
    <w:link w:val="3"/>
    <w:uiPriority w:val="1"/>
    <w:rsid w:val="00EA7AB7"/>
    <w:rPr>
      <w:rFonts w:ascii="Arial" w:eastAsia="Arial" w:hAnsi="Arial" w:cs="Arial"/>
      <w:sz w:val="20"/>
      <w:szCs w:val="20"/>
      <w:lang w:val="en-US"/>
    </w:rPr>
  </w:style>
  <w:style w:type="character" w:styleId="ab">
    <w:name w:val="Hyperlink"/>
    <w:basedOn w:val="a0"/>
    <w:uiPriority w:val="99"/>
    <w:unhideWhenUsed/>
    <w:rsid w:val="00EA7AB7"/>
    <w:rPr>
      <w:color w:val="0000FF" w:themeColor="hyperlink"/>
      <w:u w:val="single"/>
    </w:rPr>
  </w:style>
  <w:style w:type="table" w:styleId="1-5">
    <w:name w:val="Medium List 1 Accent 5"/>
    <w:basedOn w:val="a1"/>
    <w:uiPriority w:val="65"/>
    <w:rsid w:val="003C48F0"/>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50">
    <w:name w:val="Medium Shading 1 Accent 5"/>
    <w:basedOn w:val="a1"/>
    <w:uiPriority w:val="63"/>
    <w:rsid w:val="003C48F0"/>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5">
    <w:name w:val="Light Grid Accent 5"/>
    <w:basedOn w:val="a1"/>
    <w:uiPriority w:val="62"/>
    <w:rsid w:val="003C48F0"/>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1-3">
    <w:name w:val="Medium List 1 Accent 3"/>
    <w:basedOn w:val="a1"/>
    <w:uiPriority w:val="65"/>
    <w:rsid w:val="0021657C"/>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paragraph" w:customStyle="1" w:styleId="msolistparagraphcxspfirstmailrucssattributepostfix">
    <w:name w:val="msolistparagraphcxspfirst_mailru_css_attribute_postfix"/>
    <w:basedOn w:val="a"/>
    <w:rsid w:val="007717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cxspmiddlemailrucssattributepostfix">
    <w:name w:val="msolistparagraphcxspmiddle_mailru_css_attribute_postfix"/>
    <w:basedOn w:val="a"/>
    <w:rsid w:val="007717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cxsplastmailrucssattributepostfix">
    <w:name w:val="msolistparagraphcxsplast_mailru_css_attribute_postfix"/>
    <w:basedOn w:val="a"/>
    <w:rsid w:val="0077173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2429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mailto:kirpota@inbox.ru%20Mob.:%20+7%20913%20104%2025%2022%2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mailto:kirpota@inbox.ru%20Mob.:%20+7%20913%20104%2025%2022%20"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3F8172-38ED-4854-A72A-DB7D94BFD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7</Pages>
  <Words>1560</Words>
  <Characters>8895</Characters>
  <Application>Microsoft Office Word</Application>
  <DocSecurity>0</DocSecurity>
  <Lines>74</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User</cp:lastModifiedBy>
  <cp:revision>5</cp:revision>
  <cp:lastPrinted>2018-05-08T01:56:00Z</cp:lastPrinted>
  <dcterms:created xsi:type="dcterms:W3CDTF">2018-05-17T05:40:00Z</dcterms:created>
  <dcterms:modified xsi:type="dcterms:W3CDTF">2018-06-01T08:59:00Z</dcterms:modified>
</cp:coreProperties>
</file>